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17A01" w14:textId="77777777" w:rsidR="00332391" w:rsidRDefault="00332391" w:rsidP="00332391">
      <w:pPr>
        <w:spacing w:after="0" w:line="240" w:lineRule="auto"/>
        <w:jc w:val="right"/>
        <w:rPr>
          <w:rStyle w:val="Titlulcrii"/>
        </w:rPr>
      </w:pPr>
      <w:r w:rsidRPr="00BD628B">
        <w:rPr>
          <w:rStyle w:val="Titlulcrii"/>
        </w:rPr>
        <w:t xml:space="preserve">ANEXA </w:t>
      </w:r>
      <w:r>
        <w:rPr>
          <w:rStyle w:val="Titlulcrii"/>
        </w:rPr>
        <w:t>4 –</w:t>
      </w:r>
      <w:r w:rsidRPr="00BD628B">
        <w:rPr>
          <w:rStyle w:val="Titlulcrii"/>
        </w:rPr>
        <w:t xml:space="preserve"> </w:t>
      </w:r>
      <w:r>
        <w:rPr>
          <w:rStyle w:val="Titlulcrii"/>
        </w:rPr>
        <w:t>PREZENTARE PROIECT</w:t>
      </w:r>
    </w:p>
    <w:p w14:paraId="66625D4A" w14:textId="77777777" w:rsidR="00332391" w:rsidRPr="0016532B" w:rsidRDefault="00332391" w:rsidP="00332391">
      <w:pPr>
        <w:spacing w:after="0" w:line="240" w:lineRule="auto"/>
        <w:jc w:val="right"/>
        <w:rPr>
          <w:b/>
          <w:bCs/>
          <w:i/>
          <w:iCs/>
          <w:spacing w:val="5"/>
        </w:rPr>
      </w:pPr>
    </w:p>
    <w:p w14:paraId="66A1D36C" w14:textId="0E36CF37" w:rsidR="00332391" w:rsidRPr="008669B3" w:rsidRDefault="00332391" w:rsidP="00332391">
      <w:pPr>
        <w:pBdr>
          <w:bottom w:val="single" w:sz="12" w:space="1" w:color="auto"/>
        </w:pBdr>
        <w:rPr>
          <w:rFonts w:ascii="Trebuchet MS" w:hAnsi="Trebuchet MS"/>
          <w:b/>
          <w:noProof/>
          <w:lang w:eastAsia="ro-RO"/>
        </w:rPr>
      </w:pPr>
      <w:r w:rsidRPr="008669B3">
        <w:rPr>
          <w:rFonts w:ascii="Trebuchet MS" w:hAnsi="Trebuchet MS"/>
          <w:b/>
          <w:noProof/>
          <w:lang w:eastAsia="ro-RO"/>
        </w:rPr>
        <w:t xml:space="preserve">Proiect finanțat prin intermediul Strategiei de Dezvoltare Locală a Grupului de Acțiune Locală </w:t>
      </w:r>
      <w:r w:rsidR="00072A0A">
        <w:rPr>
          <w:rFonts w:ascii="Trebuchet MS" w:hAnsi="Trebuchet MS"/>
          <w:b/>
          <w:noProof/>
          <w:lang w:eastAsia="ro-RO"/>
        </w:rPr>
        <w:t>MELEAGURILE CRICOVULUI</w:t>
      </w:r>
      <w:r w:rsidRPr="008669B3">
        <w:rPr>
          <w:rFonts w:ascii="Trebuchet MS" w:hAnsi="Trebuchet MS"/>
          <w:b/>
          <w:noProof/>
          <w:lang w:eastAsia="ro-RO"/>
        </w:rPr>
        <w:tab/>
      </w:r>
    </w:p>
    <w:p w14:paraId="6938B385" w14:textId="77777777" w:rsidR="00332391" w:rsidRPr="003B73F3" w:rsidRDefault="00332391" w:rsidP="00332391">
      <w:pPr>
        <w:pBdr>
          <w:bottom w:val="single" w:sz="12" w:space="1" w:color="auto"/>
        </w:pBdr>
        <w:rPr>
          <w:rFonts w:ascii="Trebuchet MS" w:hAnsi="Trebuchet MS"/>
          <w:b/>
          <w:noProof/>
          <w:color w:val="2F5496" w:themeColor="accent1" w:themeShade="BF"/>
          <w:lang w:eastAsia="ro-RO"/>
        </w:rPr>
      </w:pPr>
      <w:r>
        <w:rPr>
          <w:rFonts w:ascii="Trebuchet MS" w:hAnsi="Trebuchet MS"/>
          <w:b/>
          <w:noProof/>
          <w:lang w:eastAsia="ro-RO"/>
        </w:rPr>
        <w:tab/>
      </w:r>
      <w:r>
        <w:rPr>
          <w:rFonts w:ascii="Trebuchet MS" w:hAnsi="Trebuchet MS"/>
          <w:b/>
          <w:noProof/>
          <w:lang w:eastAsia="ro-RO"/>
        </w:rPr>
        <w:tab/>
      </w:r>
      <w:r>
        <w:rPr>
          <w:rFonts w:ascii="Trebuchet MS" w:hAnsi="Trebuchet MS"/>
          <w:b/>
          <w:noProof/>
          <w:lang w:eastAsia="ro-RO"/>
        </w:rPr>
        <w:tab/>
      </w:r>
      <w:r>
        <w:rPr>
          <w:rFonts w:ascii="Trebuchet MS" w:hAnsi="Trebuchet MS"/>
          <w:b/>
          <w:noProof/>
          <w:lang w:eastAsia="ro-RO"/>
        </w:rPr>
        <w:tab/>
      </w:r>
      <w:r>
        <w:rPr>
          <w:rFonts w:ascii="Trebuchet MS" w:hAnsi="Trebuchet MS"/>
          <w:b/>
          <w:noProof/>
          <w:lang w:eastAsia="ro-RO"/>
        </w:rPr>
        <w:tab/>
      </w:r>
      <w:r>
        <w:rPr>
          <w:rFonts w:ascii="Trebuchet MS" w:hAnsi="Trebuchet MS"/>
          <w:b/>
          <w:noProof/>
          <w:lang w:eastAsia="ro-RO"/>
        </w:rPr>
        <w:tab/>
      </w:r>
      <w:r>
        <w:rPr>
          <w:rFonts w:ascii="Trebuchet MS" w:hAnsi="Trebuchet MS"/>
          <w:b/>
          <w:noProof/>
          <w:lang w:eastAsia="ro-RO"/>
        </w:rPr>
        <w:tab/>
      </w:r>
      <w:r>
        <w:rPr>
          <w:rFonts w:ascii="Trebuchet MS" w:hAnsi="Trebuchet MS"/>
          <w:b/>
          <w:noProof/>
          <w:lang w:eastAsia="ro-RO"/>
        </w:rPr>
        <w:tab/>
      </w:r>
      <w:r w:rsidRPr="008669B3">
        <w:rPr>
          <w:rFonts w:ascii="Trebuchet MS" w:hAnsi="Trebuchet MS"/>
          <w:b/>
          <w:noProof/>
          <w:color w:val="2F5496" w:themeColor="accent1" w:themeShade="BF"/>
          <w:lang w:eastAsia="ro-RO"/>
        </w:rPr>
        <w:t>Proiect finanțat prin FEADR</w:t>
      </w:r>
    </w:p>
    <w:p w14:paraId="3F4BD4A0" w14:textId="77777777" w:rsidR="00332391" w:rsidRPr="003B73F3" w:rsidRDefault="00332391" w:rsidP="00332391">
      <w:pPr>
        <w:pBdr>
          <w:bottom w:val="single" w:sz="12" w:space="1" w:color="auto"/>
        </w:pBdr>
        <w:rPr>
          <w:rFonts w:ascii="Trebuchet MS" w:hAnsi="Trebuchet MS"/>
        </w:rPr>
      </w:pPr>
      <w:r w:rsidRPr="0016532B">
        <w:rPr>
          <w:rFonts w:ascii="Trebuchet MS" w:hAnsi="Trebuchet MS"/>
          <w:noProof/>
        </w:rPr>
        <w:drawing>
          <wp:anchor distT="0" distB="0" distL="114300" distR="114300" simplePos="0" relativeHeight="251659264" behindDoc="0" locked="0" layoutInCell="1" allowOverlap="1" wp14:anchorId="5B28D9C3" wp14:editId="7A3356EB">
            <wp:simplePos x="0" y="0"/>
            <wp:positionH relativeFrom="column">
              <wp:posOffset>18415</wp:posOffset>
            </wp:positionH>
            <wp:positionV relativeFrom="paragraph">
              <wp:posOffset>127000</wp:posOffset>
            </wp:positionV>
            <wp:extent cx="1628775" cy="7162800"/>
            <wp:effectExtent l="57150" t="57150" r="47625" b="57150"/>
            <wp:wrapSquare wrapText="bothSides"/>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14:sizeRelH relativeFrom="margin">
              <wp14:pctWidth>0</wp14:pctWidth>
            </wp14:sizeRelH>
            <wp14:sizeRelV relativeFrom="margin">
              <wp14:pctHeight>0</wp14:pctHeight>
            </wp14:sizeRelV>
          </wp:anchor>
        </w:drawing>
      </w:r>
      <w:r w:rsidRPr="0016532B">
        <w:rPr>
          <w:rFonts w:ascii="Trebuchet MS" w:hAnsi="Trebuchet MS"/>
          <w:noProof/>
        </w:rPr>
        <w:drawing>
          <wp:inline distT="0" distB="0" distL="0" distR="0" wp14:anchorId="5B3A662F" wp14:editId="7D431DB6">
            <wp:extent cx="3848100" cy="7219950"/>
            <wp:effectExtent l="19050" t="0" r="19050" b="1905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A829694" w14:textId="77777777" w:rsidR="0021452B" w:rsidRDefault="0021452B"/>
    <w:sectPr w:rsidR="0021452B" w:rsidSect="00766B2B">
      <w:pgSz w:w="11906" w:h="16838"/>
      <w:pgMar w:top="1411" w:right="1411" w:bottom="1411" w:left="141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391"/>
    <w:rsid w:val="00061363"/>
    <w:rsid w:val="00072A0A"/>
    <w:rsid w:val="0012641C"/>
    <w:rsid w:val="001518E4"/>
    <w:rsid w:val="0021452B"/>
    <w:rsid w:val="00332391"/>
    <w:rsid w:val="00343E72"/>
    <w:rsid w:val="00362297"/>
    <w:rsid w:val="003B002B"/>
    <w:rsid w:val="004B1CAB"/>
    <w:rsid w:val="00707E0A"/>
    <w:rsid w:val="007C4689"/>
    <w:rsid w:val="00863FB6"/>
    <w:rsid w:val="00960F8F"/>
    <w:rsid w:val="00AC69F6"/>
    <w:rsid w:val="00B7430C"/>
    <w:rsid w:val="00B83823"/>
    <w:rsid w:val="00BB3772"/>
    <w:rsid w:val="00BE0AD5"/>
    <w:rsid w:val="00CA5C51"/>
    <w:rsid w:val="00E72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C0D33"/>
  <w15:chartTrackingRefBased/>
  <w15:docId w15:val="{ABE1718D-9BBE-4046-9F00-98292231B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itlulcrii">
    <w:name w:val="Book Title"/>
    <w:basedOn w:val="Fontdeparagrafimplicit"/>
    <w:uiPriority w:val="33"/>
    <w:qFormat/>
    <w:rsid w:val="00332391"/>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13" Type="http://schemas.microsoft.com/office/2007/relationships/diagramDrawing" Target="diagrams/drawing2.xml"/><Relationship Id="rId3" Type="http://schemas.openxmlformats.org/officeDocument/2006/relationships/webSettings" Target="webSettings.xml"/><Relationship Id="rId7" Type="http://schemas.openxmlformats.org/officeDocument/2006/relationships/diagramColors" Target="diagrams/colors1.xml"/><Relationship Id="rId12" Type="http://schemas.openxmlformats.org/officeDocument/2006/relationships/diagramColors" Target="diagrams/colors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11" Type="http://schemas.openxmlformats.org/officeDocument/2006/relationships/diagramQuickStyle" Target="diagrams/quickStyle2.xml"/><Relationship Id="rId5" Type="http://schemas.openxmlformats.org/officeDocument/2006/relationships/diagramLayout" Target="diagrams/layout1.xml"/><Relationship Id="rId15" Type="http://schemas.openxmlformats.org/officeDocument/2006/relationships/theme" Target="theme/theme1.xml"/><Relationship Id="rId10" Type="http://schemas.openxmlformats.org/officeDocument/2006/relationships/diagramLayout" Target="diagrams/layout2.xml"/><Relationship Id="rId4" Type="http://schemas.openxmlformats.org/officeDocument/2006/relationships/diagramData" Target="diagrams/data1.xml"/><Relationship Id="rId9" Type="http://schemas.openxmlformats.org/officeDocument/2006/relationships/diagramData" Target="diagrams/data2.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BA7B57-2520-43A0-ABA2-FB9FB2639A1A}" type="doc">
      <dgm:prSet loTypeId="urn:microsoft.com/office/officeart/2005/8/layout/hierarchy4" loCatId="list" qsTypeId="urn:microsoft.com/office/officeart/2005/8/quickstyle/3d3" qsCatId="3D" csTypeId="urn:microsoft.com/office/officeart/2005/8/colors/accent2_1" csCatId="accent2" phldr="1"/>
      <dgm:spPr/>
      <dgm:t>
        <a:bodyPr/>
        <a:lstStyle/>
        <a:p>
          <a:endParaRPr lang="ro-RO"/>
        </a:p>
      </dgm:t>
    </dgm:pt>
    <dgm:pt modelId="{D64190F7-0035-4CFE-935D-C3065EA8399C}">
      <dgm:prSet phldrT="[Text]" custT="1"/>
      <dgm:spPr>
        <a:xfrm>
          <a:off x="795" y="405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o-RO" sz="1000" b="1" dirty="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p>
      </dgm:t>
    </dgm:pt>
    <dgm:pt modelId="{57460EB9-75B9-4958-AB7D-2FE37B080018}" type="parTrans" cxnId="{1FB90C37-6833-4625-8F54-2A3708E4DDE0}">
      <dgm:prSet/>
      <dgm:spPr/>
      <dgm:t>
        <a:bodyPr/>
        <a:lstStyle/>
        <a:p>
          <a:endParaRPr lang="ro-RO" sz="1100" b="1">
            <a:solidFill>
              <a:schemeClr val="tx1"/>
            </a:solidFill>
          </a:endParaRPr>
        </a:p>
      </dgm:t>
    </dgm:pt>
    <dgm:pt modelId="{DCC90494-A4E6-4E50-9902-36E4D5B22306}" type="sibTrans" cxnId="{1FB90C37-6833-4625-8F54-2A3708E4DDE0}">
      <dgm:prSet/>
      <dgm:spPr/>
      <dgm:t>
        <a:bodyPr/>
        <a:lstStyle/>
        <a:p>
          <a:endParaRPr lang="ro-RO" sz="1100" b="1">
            <a:solidFill>
              <a:schemeClr val="tx1"/>
            </a:solidFill>
          </a:endParaRPr>
        </a:p>
      </dgm:t>
    </dgm:pt>
    <dgm:pt modelId="{02E67AF9-15B7-4FAD-A232-37A2B6FCEA0A}">
      <dgm:prSet phldrT="[Text]" custT="1"/>
      <dgm:spPr>
        <a:xfrm>
          <a:off x="1590" y="2169197"/>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a:solidFill>
                <a:sysClr val="windowText" lastClr="000000">
                  <a:hueOff val="0"/>
                  <a:satOff val="0"/>
                  <a:lumOff val="0"/>
                  <a:alphaOff val="0"/>
                </a:sysClr>
              </a:solidFill>
              <a:latin typeface="Calibri" panose="020F0502020204030204"/>
              <a:ea typeface="+mn-ea"/>
              <a:cs typeface="+mn-cs"/>
            </a:rPr>
            <a:t>Localizarea proiectului:  ORAS URLATI, JUDETUL PRAHOVA</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A957AFD5-82B8-47FB-A4AA-CDA6E5C54F2E}" type="parTrans" cxnId="{DFC69304-B129-4004-A000-FF0DF6BBDC0D}">
      <dgm:prSet/>
      <dgm:spPr/>
      <dgm:t>
        <a:bodyPr/>
        <a:lstStyle/>
        <a:p>
          <a:endParaRPr lang="ro-RO" sz="1100" b="1">
            <a:solidFill>
              <a:schemeClr val="tx1"/>
            </a:solidFill>
          </a:endParaRPr>
        </a:p>
      </dgm:t>
    </dgm:pt>
    <dgm:pt modelId="{B60C31DA-1F3D-41C5-B7F4-62A3ABA23261}" type="sibTrans" cxnId="{DFC69304-B129-4004-A000-FF0DF6BBDC0D}">
      <dgm:prSet/>
      <dgm:spPr/>
      <dgm:t>
        <a:bodyPr/>
        <a:lstStyle/>
        <a:p>
          <a:endParaRPr lang="ro-RO" sz="1100" b="1">
            <a:solidFill>
              <a:schemeClr val="tx1"/>
            </a:solidFill>
          </a:endParaRPr>
        </a:p>
      </dgm:t>
    </dgm:pt>
    <dgm:pt modelId="{B7441467-CBAC-40FC-8DD1-6F9B2D255689}">
      <dgm:prSet phldrT="[Text]" custT="1"/>
      <dgm:spPr>
        <a:xfrm>
          <a:off x="1590" y="72575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ED8825F2-D1B7-449D-8954-E93E056489F8}" type="parTrans" cxnId="{432F8DB9-D332-4A9C-96F3-46D716E64395}">
      <dgm:prSet/>
      <dgm:spPr/>
      <dgm:t>
        <a:bodyPr/>
        <a:lstStyle/>
        <a:p>
          <a:endParaRPr lang="ro-RO" sz="1100" b="1">
            <a:solidFill>
              <a:schemeClr val="tx1"/>
            </a:solidFill>
          </a:endParaRPr>
        </a:p>
      </dgm:t>
    </dgm:pt>
    <dgm:pt modelId="{585E52E1-A7AF-4DCC-BE79-EA672B15F78A}" type="sibTrans" cxnId="{432F8DB9-D332-4A9C-96F3-46D716E64395}">
      <dgm:prSet/>
      <dgm:spPr/>
      <dgm:t>
        <a:bodyPr/>
        <a:lstStyle/>
        <a:p>
          <a:endParaRPr lang="ro-RO" sz="1100" b="1">
            <a:solidFill>
              <a:schemeClr val="tx1"/>
            </a:solidFill>
          </a:endParaRPr>
        </a:p>
      </dgm:t>
    </dgm:pt>
    <dgm:pt modelId="{17AB18A0-8BD2-4CAF-8393-FEBB5BD19080}">
      <dgm:prSet phldrT="[Text]" custT="1"/>
      <dgm:spPr>
        <a:xfrm>
          <a:off x="1590" y="357523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dirty="0">
              <a:solidFill>
                <a:sysClr val="windowText" lastClr="000000">
                  <a:hueOff val="0"/>
                  <a:satOff val="0"/>
                  <a:lumOff val="0"/>
                  <a:alphaOff val="0"/>
                </a:sysClr>
              </a:solidFill>
              <a:latin typeface="Calibri" panose="020F0502020204030204"/>
              <a:ea typeface="+mn-ea"/>
              <a:cs typeface="+mn-cs"/>
            </a:rPr>
            <a:t>Articolul corespondent din Reg. (UE) nr. 1305/2013 ART</a:t>
          </a:r>
          <a:r>
            <a:rPr lang="en-US" sz="1000" b="1" dirty="0">
              <a:solidFill>
                <a:sysClr val="windowText" lastClr="000000">
                  <a:hueOff val="0"/>
                  <a:satOff val="0"/>
                  <a:lumOff val="0"/>
                  <a:alphaOff val="0"/>
                </a:sysClr>
              </a:solidFill>
              <a:latin typeface="Calibri" panose="020F0502020204030204"/>
              <a:ea typeface="+mn-ea"/>
              <a:cs typeface="+mn-cs"/>
            </a:rPr>
            <a:t>.</a:t>
          </a:r>
          <a:r>
            <a:rPr lang="ro-RO" sz="1000" b="1" dirty="0">
              <a:solidFill>
                <a:sysClr val="windowText" lastClr="000000">
                  <a:hueOff val="0"/>
                  <a:satOff val="0"/>
                  <a:lumOff val="0"/>
                  <a:alphaOff val="0"/>
                </a:sysClr>
              </a:solidFill>
              <a:latin typeface="Calibri" panose="020F0502020204030204"/>
              <a:ea typeface="+mn-ea"/>
              <a:cs typeface="+mn-cs"/>
            </a:rPr>
            <a:t>4, LIT.(C)</a:t>
          </a:r>
        </a:p>
      </dgm:t>
    </dgm:pt>
    <dgm:pt modelId="{10F9CCEC-9178-4B22-82D5-91F365C1B3EB}" type="parTrans" cxnId="{5D8C7C23-B59C-4C97-9B49-591A9FF7667A}">
      <dgm:prSet/>
      <dgm:spPr/>
      <dgm:t>
        <a:bodyPr/>
        <a:lstStyle/>
        <a:p>
          <a:endParaRPr lang="ro-RO" sz="1100" b="1">
            <a:solidFill>
              <a:schemeClr val="tx1"/>
            </a:solidFill>
          </a:endParaRPr>
        </a:p>
      </dgm:t>
    </dgm:pt>
    <dgm:pt modelId="{BCA8D7DB-7E4F-452B-9355-19836F8178A7}" type="sibTrans" cxnId="{5D8C7C23-B59C-4C97-9B49-591A9FF7667A}">
      <dgm:prSet/>
      <dgm:spPr/>
      <dgm:t>
        <a:bodyPr/>
        <a:lstStyle/>
        <a:p>
          <a:endParaRPr lang="ro-RO" sz="1100" b="1">
            <a:solidFill>
              <a:schemeClr val="tx1"/>
            </a:solidFill>
          </a:endParaRPr>
        </a:p>
      </dgm:t>
    </dgm:pt>
    <dgm:pt modelId="{F03C187D-0BF6-400E-AB40-12C06CD28BDC}">
      <dgm:prSet phldrT="[Text]" custT="1"/>
      <dgm:spPr>
        <a:xfrm>
          <a:off x="795" y="286953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a:solidFill>
                <a:sysClr val="windowText" lastClr="000000">
                  <a:hueOff val="0"/>
                  <a:satOff val="0"/>
                  <a:lumOff val="0"/>
                  <a:alphaOff val="0"/>
                </a:sysClr>
              </a:solidFill>
              <a:latin typeface="Calibri" panose="020F0502020204030204"/>
              <a:ea typeface="+mn-ea"/>
              <a:cs typeface="+mn-cs"/>
            </a:rPr>
            <a:t>Domeniul de intervenție  6B) - INCURAJAREA DEZVOLTARII LOCALE IN ZONELE RURALE</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4376415F-2ECA-4696-B4A4-E41403DE6B46}" type="parTrans" cxnId="{177D247E-D33F-4ECA-9787-78DD557E813A}">
      <dgm:prSet/>
      <dgm:spPr/>
      <dgm:t>
        <a:bodyPr/>
        <a:lstStyle/>
        <a:p>
          <a:endParaRPr lang="ro-RO" sz="1100" b="1">
            <a:solidFill>
              <a:schemeClr val="tx1"/>
            </a:solidFill>
          </a:endParaRPr>
        </a:p>
      </dgm:t>
    </dgm:pt>
    <dgm:pt modelId="{6394E6D5-5528-4CBB-9CF5-64E84FD0793A}" type="sibTrans" cxnId="{177D247E-D33F-4ECA-9787-78DD557E813A}">
      <dgm:prSet/>
      <dgm:spPr/>
      <dgm:t>
        <a:bodyPr/>
        <a:lstStyle/>
        <a:p>
          <a:endParaRPr lang="ro-RO" sz="1100" b="1">
            <a:solidFill>
              <a:schemeClr val="tx1"/>
            </a:solidFill>
          </a:endParaRPr>
        </a:p>
      </dgm:t>
    </dgm:pt>
    <dgm:pt modelId="{336D5455-1961-4646-A04A-3927D39B104A}">
      <dgm:prSet phldrT="[Text]" custT="1"/>
      <dgm:spPr>
        <a:xfrm>
          <a:off x="1590" y="426044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a:solidFill>
                <a:sysClr val="windowText" lastClr="000000">
                  <a:hueOff val="0"/>
                  <a:satOff val="0"/>
                  <a:lumOff val="0"/>
                  <a:alphaOff val="0"/>
                </a:sysClr>
              </a:solidFill>
              <a:latin typeface="Calibri" panose="020F0502020204030204"/>
              <a:ea typeface="+mn-ea"/>
              <a:cs typeface="+mn-cs"/>
            </a:rPr>
            <a:t>Valoarea finanțării nerambursabile </a:t>
          </a:r>
        </a:p>
        <a:p>
          <a:pPr defTabSz="536575"/>
          <a:r>
            <a:rPr lang="ro-RO" sz="1000" b="1">
              <a:solidFill>
                <a:sysClr val="windowText" lastClr="000000">
                  <a:hueOff val="0"/>
                  <a:satOff val="0"/>
                  <a:lumOff val="0"/>
                  <a:alphaOff val="0"/>
                </a:sysClr>
              </a:solidFill>
              <a:latin typeface="Calibri" panose="020F0502020204030204"/>
              <a:ea typeface="+mn-ea"/>
              <a:cs typeface="+mn-cs"/>
            </a:rPr>
            <a:t> 379.400,00 LEI/ 81.442,52 EURO</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B1DE8DA8-5206-4E32-9EDF-A01417C25B5E}" type="parTrans" cxnId="{DF25A37A-150F-43EE-ADDE-6B2D25E24EC7}">
      <dgm:prSet/>
      <dgm:spPr/>
      <dgm:t>
        <a:bodyPr/>
        <a:lstStyle/>
        <a:p>
          <a:endParaRPr lang="ro-RO" sz="1100" b="1">
            <a:solidFill>
              <a:schemeClr val="tx1"/>
            </a:solidFill>
          </a:endParaRPr>
        </a:p>
      </dgm:t>
    </dgm:pt>
    <dgm:pt modelId="{7E5F14A0-9486-4003-9402-530AD9254994}" type="sibTrans" cxnId="{DF25A37A-150F-43EE-ADDE-6B2D25E24EC7}">
      <dgm:prSet/>
      <dgm:spPr/>
      <dgm:t>
        <a:bodyPr/>
        <a:lstStyle/>
        <a:p>
          <a:endParaRPr lang="ro-RO" sz="1100" b="1">
            <a:solidFill>
              <a:schemeClr val="tx1"/>
            </a:solidFill>
          </a:endParaRPr>
        </a:p>
      </dgm:t>
    </dgm:pt>
    <dgm:pt modelId="{803A3C64-6FC9-428C-A3A6-C745A5BCFCC0}">
      <dgm:prSet phldrT="[Text]" custT="1"/>
      <dgm:spPr>
        <a:xfrm>
          <a:off x="0" y="574724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a:solidFill>
                <a:sysClr val="windowText" lastClr="000000">
                  <a:hueOff val="0"/>
                  <a:satOff val="0"/>
                  <a:lumOff val="0"/>
                  <a:alphaOff val="0"/>
                </a:sysClr>
              </a:solidFill>
              <a:latin typeface="Calibri" panose="020F0502020204030204"/>
              <a:ea typeface="+mn-ea"/>
              <a:cs typeface="+mn-cs"/>
            </a:rPr>
            <a:t>Perioada de implementare a proiectului 33 LUNI/23.05.2018-22.02.2021</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166D908-FCAD-40FE-8F4E-11B97EC552E3}" type="parTrans" cxnId="{A5F20895-643B-406F-9606-710DA510C4E9}">
      <dgm:prSet/>
      <dgm:spPr/>
      <dgm:t>
        <a:bodyPr/>
        <a:lstStyle/>
        <a:p>
          <a:endParaRPr lang="ro-RO" sz="1100" b="1">
            <a:solidFill>
              <a:schemeClr val="tx1"/>
            </a:solidFill>
          </a:endParaRPr>
        </a:p>
      </dgm:t>
    </dgm:pt>
    <dgm:pt modelId="{19E20291-F224-4DD6-8704-899AEF6CFA09}" type="sibTrans" cxnId="{A5F20895-643B-406F-9606-710DA510C4E9}">
      <dgm:prSet/>
      <dgm:spPr/>
      <dgm:t>
        <a:bodyPr/>
        <a:lstStyle/>
        <a:p>
          <a:endParaRPr lang="ro-RO" sz="1100" b="1">
            <a:solidFill>
              <a:schemeClr val="tx1"/>
            </a:solidFill>
          </a:endParaRPr>
        </a:p>
      </dgm:t>
    </dgm:pt>
    <dgm:pt modelId="{A7288D8B-1F22-4168-A8C7-82B49FA3FB09}">
      <dgm:prSet phldrT="[Text]" custT="1"/>
      <dgm:spPr>
        <a:xfrm>
          <a:off x="1590" y="1441415"/>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a:solidFill>
                <a:sysClr val="windowText" lastClr="000000">
                  <a:hueOff val="0"/>
                  <a:satOff val="0"/>
                  <a:lumOff val="0"/>
                  <a:alphaOff val="0"/>
                </a:sysClr>
              </a:solidFill>
              <a:latin typeface="Calibri" panose="020F0502020204030204"/>
              <a:ea typeface="+mn-ea"/>
              <a:cs typeface="+mn-cs"/>
            </a:rPr>
            <a:t>Beneficiarul proiectului ORASUL URLATI</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6CA35E37-18EB-46BC-8CD7-6B6225E1B987}" type="parTrans" cxnId="{AA3A75F1-490D-46BB-AFBD-301BEDDA2078}">
      <dgm:prSet/>
      <dgm:spPr/>
      <dgm:t>
        <a:bodyPr/>
        <a:lstStyle/>
        <a:p>
          <a:endParaRPr lang="ro-RO" sz="1100" b="1">
            <a:solidFill>
              <a:schemeClr val="tx1"/>
            </a:solidFill>
          </a:endParaRPr>
        </a:p>
      </dgm:t>
    </dgm:pt>
    <dgm:pt modelId="{3DAC334B-2B95-406B-A607-61643358AE2D}" type="sibTrans" cxnId="{AA3A75F1-490D-46BB-AFBD-301BEDDA2078}">
      <dgm:prSet/>
      <dgm:spPr/>
      <dgm:t>
        <a:bodyPr/>
        <a:lstStyle/>
        <a:p>
          <a:endParaRPr lang="ro-RO" sz="1100" b="1">
            <a:solidFill>
              <a:schemeClr val="tx1"/>
            </a:solidFill>
          </a:endParaRPr>
        </a:p>
      </dgm:t>
    </dgm:pt>
    <dgm:pt modelId="{BD580258-D9D9-4F98-8981-46704AD99947}">
      <dgm:prSet phldrT="[Text]" custT="1"/>
      <dgm:spPr>
        <a:xfrm>
          <a:off x="795" y="6451379"/>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a:solidFill>
                <a:sysClr val="windowText" lastClr="000000">
                  <a:hueOff val="0"/>
                  <a:satOff val="0"/>
                  <a:lumOff val="0"/>
                  <a:alphaOff val="0"/>
                </a:sysClr>
              </a:solidFill>
              <a:latin typeface="Calibri" panose="020F0502020204030204"/>
              <a:ea typeface="+mn-ea"/>
              <a:cs typeface="+mn-cs"/>
            </a:rPr>
            <a:t>Date de contact TEL.0244271429, FAX 0244270010, EMAIL</a:t>
          </a:r>
          <a:r>
            <a:rPr lang="en-US" sz="1000" b="1">
              <a:solidFill>
                <a:sysClr val="windowText" lastClr="000000">
                  <a:hueOff val="0"/>
                  <a:satOff val="0"/>
                  <a:lumOff val="0"/>
                  <a:alphaOff val="0"/>
                </a:sysClr>
              </a:solidFill>
              <a:latin typeface="Calibri" panose="020F0502020204030204"/>
              <a:ea typeface="+mn-ea"/>
              <a:cs typeface="+mn-cs"/>
            </a:rPr>
            <a:t>:P</a:t>
          </a:r>
          <a:r>
            <a:rPr lang="ro-RO" sz="1000" b="1">
              <a:solidFill>
                <a:sysClr val="windowText" lastClr="000000">
                  <a:hueOff val="0"/>
                  <a:satOff val="0"/>
                  <a:lumOff val="0"/>
                  <a:alphaOff val="0"/>
                </a:sysClr>
              </a:solidFill>
              <a:latin typeface="Calibri" panose="020F0502020204030204"/>
              <a:ea typeface="+mn-ea"/>
              <a:cs typeface="+mn-cs"/>
            </a:rPr>
            <a:t>RIMARIA_URLATI</a:t>
          </a:r>
          <a:r>
            <a:rPr lang="en-US" sz="1000" b="1">
              <a:solidFill>
                <a:sysClr val="windowText" lastClr="000000">
                  <a:hueOff val="0"/>
                  <a:satOff val="0"/>
                  <a:lumOff val="0"/>
                  <a:alphaOff val="0"/>
                </a:sysClr>
              </a:solidFill>
              <a:latin typeface="Calibri" panose="020F0502020204030204"/>
              <a:ea typeface="+mn-ea"/>
              <a:cs typeface="+mn-cs"/>
            </a:rPr>
            <a:t>@YAHOO.COM</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8C22574E-E3E2-4DF9-8E2E-96506DD711A1}" type="parTrans" cxnId="{0E22C7CE-D2BF-4EEA-8590-D2E8C0735854}">
      <dgm:prSet/>
      <dgm:spPr/>
      <dgm:t>
        <a:bodyPr/>
        <a:lstStyle/>
        <a:p>
          <a:endParaRPr lang="ro-RO" sz="1100" b="1">
            <a:solidFill>
              <a:schemeClr val="tx1"/>
            </a:solidFill>
          </a:endParaRPr>
        </a:p>
      </dgm:t>
    </dgm:pt>
    <dgm:pt modelId="{A89ED088-4A09-48FE-8005-43A194065BD6}" type="sibTrans" cxnId="{0E22C7CE-D2BF-4EEA-8590-D2E8C0735854}">
      <dgm:prSet/>
      <dgm:spPr/>
      <dgm:t>
        <a:bodyPr/>
        <a:lstStyle/>
        <a:p>
          <a:endParaRPr lang="ro-RO" sz="1100" b="1">
            <a:solidFill>
              <a:schemeClr val="tx1"/>
            </a:solidFill>
          </a:endParaRPr>
        </a:p>
      </dgm:t>
    </dgm:pt>
    <dgm:pt modelId="{EB496F5A-2280-41E6-B187-151A9666B238}">
      <dgm:prSet phldrT="[Text]" custT="1"/>
      <dgm:spPr>
        <a:xfrm>
          <a:off x="1590" y="501330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a:solidFill>
                <a:sysClr val="windowText" lastClr="000000">
                  <a:hueOff val="0"/>
                  <a:satOff val="0"/>
                  <a:lumOff val="0"/>
                  <a:alphaOff val="0"/>
                </a:sysClr>
              </a:solidFill>
              <a:latin typeface="Calibri" panose="020F0502020204030204"/>
              <a:ea typeface="+mn-ea"/>
              <a:cs typeface="+mn-cs"/>
            </a:rPr>
            <a:t>Valoarea contribuției private  0</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2BB282D-3DC8-4974-A2F6-C216870A27A6}" type="sibTrans" cxnId="{1C9BEEA9-F405-465E-9526-2CE6CADAB555}">
      <dgm:prSet/>
      <dgm:spPr/>
      <dgm:t>
        <a:bodyPr/>
        <a:lstStyle/>
        <a:p>
          <a:endParaRPr lang="ro-RO" sz="1100" b="1">
            <a:solidFill>
              <a:schemeClr val="tx1"/>
            </a:solidFill>
          </a:endParaRPr>
        </a:p>
      </dgm:t>
    </dgm:pt>
    <dgm:pt modelId="{45EA70F5-8E90-45D8-BFA1-C7202041208D}" type="parTrans" cxnId="{1C9BEEA9-F405-465E-9526-2CE6CADAB555}">
      <dgm:prSet/>
      <dgm:spPr/>
      <dgm:t>
        <a:bodyPr/>
        <a:lstStyle/>
        <a:p>
          <a:endParaRPr lang="ro-RO" sz="1100" b="1">
            <a:solidFill>
              <a:schemeClr val="tx1"/>
            </a:solidFill>
          </a:endParaRPr>
        </a:p>
      </dgm:t>
    </dgm:pt>
    <dgm:pt modelId="{F52A4AC8-C483-4826-958F-3B3A4020A896}" type="pres">
      <dgm:prSet presAssocID="{72BA7B57-2520-43A0-ABA2-FB9FB2639A1A}" presName="Name0" presStyleCnt="0">
        <dgm:presLayoutVars>
          <dgm:chPref val="1"/>
          <dgm:dir/>
          <dgm:animOne val="branch"/>
          <dgm:animLvl val="lvl"/>
          <dgm:resizeHandles/>
        </dgm:presLayoutVars>
      </dgm:prSet>
      <dgm:spPr/>
    </dgm:pt>
    <dgm:pt modelId="{EBA01C42-1A92-4827-A293-744531510867}" type="pres">
      <dgm:prSet presAssocID="{D64190F7-0035-4CFE-935D-C3065EA8399C}" presName="vertOne" presStyleCnt="0"/>
      <dgm:spPr/>
    </dgm:pt>
    <dgm:pt modelId="{892E94FA-5786-40A0-828A-24A4ECFD27A6}" type="pres">
      <dgm:prSet presAssocID="{D64190F7-0035-4CFE-935D-C3065EA8399C}" presName="txOne" presStyleLbl="node0" presStyleIdx="0" presStyleCnt="1">
        <dgm:presLayoutVars>
          <dgm:chPref val="3"/>
        </dgm:presLayoutVars>
      </dgm:prSet>
      <dgm:spPr>
        <a:prstGeom prst="roundRect">
          <a:avLst>
            <a:gd name="adj" fmla="val 10000"/>
          </a:avLst>
        </a:prstGeom>
      </dgm:spPr>
    </dgm:pt>
    <dgm:pt modelId="{233DFB2C-8978-4464-802C-4F88E14483FD}" type="pres">
      <dgm:prSet presAssocID="{D64190F7-0035-4CFE-935D-C3065EA8399C}" presName="parTransOne" presStyleCnt="0"/>
      <dgm:spPr/>
    </dgm:pt>
    <dgm:pt modelId="{A8F3472B-BE44-499A-A06A-6B3CAF22CB8F}" type="pres">
      <dgm:prSet presAssocID="{D64190F7-0035-4CFE-935D-C3065EA8399C}" presName="horzOne" presStyleCnt="0"/>
      <dgm:spPr/>
    </dgm:pt>
    <dgm:pt modelId="{B47211B1-2E1F-4327-8465-2F9E02FCB454}" type="pres">
      <dgm:prSet presAssocID="{02E67AF9-15B7-4FAD-A232-37A2B6FCEA0A}" presName="vertTwo" presStyleCnt="0"/>
      <dgm:spPr/>
    </dgm:pt>
    <dgm:pt modelId="{DBA90FF1-EA7E-4127-97E5-48CB582032BF}" type="pres">
      <dgm:prSet presAssocID="{02E67AF9-15B7-4FAD-A232-37A2B6FCEA0A}" presName="txTwo" presStyleLbl="node2" presStyleIdx="0" presStyleCnt="1" custLinFactY="200993" custLinFactNeighborX="49" custLinFactNeighborY="300000">
        <dgm:presLayoutVars>
          <dgm:chPref val="3"/>
        </dgm:presLayoutVars>
      </dgm:prSet>
      <dgm:spPr>
        <a:prstGeom prst="roundRect">
          <a:avLst>
            <a:gd name="adj" fmla="val 10000"/>
          </a:avLst>
        </a:prstGeom>
      </dgm:spPr>
    </dgm:pt>
    <dgm:pt modelId="{F53C04A3-EDB5-4813-A150-B779BBE1D5F7}" type="pres">
      <dgm:prSet presAssocID="{02E67AF9-15B7-4FAD-A232-37A2B6FCEA0A}" presName="parTransTwo" presStyleCnt="0"/>
      <dgm:spPr/>
    </dgm:pt>
    <dgm:pt modelId="{686BF13E-903D-4826-AEE7-369C8AA39779}" type="pres">
      <dgm:prSet presAssocID="{02E67AF9-15B7-4FAD-A232-37A2B6FCEA0A}" presName="horzTwo" presStyleCnt="0"/>
      <dgm:spPr/>
    </dgm:pt>
    <dgm:pt modelId="{4B2388A9-AE94-4CDE-B66D-467B51AD6096}" type="pres">
      <dgm:prSet presAssocID="{B7441467-CBAC-40FC-8DD1-6F9B2D255689}" presName="vertThree" presStyleCnt="0"/>
      <dgm:spPr/>
    </dgm:pt>
    <dgm:pt modelId="{DADE5B57-4AB6-4A24-ABC2-BA56FE81C675}" type="pres">
      <dgm:prSet presAssocID="{B7441467-CBAC-40FC-8DD1-6F9B2D255689}" presName="txThree" presStyleLbl="node3" presStyleIdx="0" presStyleCnt="1" custLinFactY="-99247" custLinFactNeighborX="49" custLinFactNeighborY="-100000">
        <dgm:presLayoutVars>
          <dgm:chPref val="3"/>
        </dgm:presLayoutVars>
      </dgm:prSet>
      <dgm:spPr>
        <a:prstGeom prst="roundRect">
          <a:avLst>
            <a:gd name="adj" fmla="val 10000"/>
          </a:avLst>
        </a:prstGeom>
      </dgm:spPr>
    </dgm:pt>
    <dgm:pt modelId="{29C73D51-E26F-448C-A406-24BD9DAA92DB}" type="pres">
      <dgm:prSet presAssocID="{B7441467-CBAC-40FC-8DD1-6F9B2D255689}" presName="parTransThree" presStyleCnt="0"/>
      <dgm:spPr/>
    </dgm:pt>
    <dgm:pt modelId="{66F35358-F657-40D7-B06B-04F95B6AE359}" type="pres">
      <dgm:prSet presAssocID="{B7441467-CBAC-40FC-8DD1-6F9B2D255689}" presName="horzThree" presStyleCnt="0"/>
      <dgm:spPr/>
    </dgm:pt>
    <dgm:pt modelId="{ACA63318-E77D-4C7D-BBE5-772955C45C39}" type="pres">
      <dgm:prSet presAssocID="{17AB18A0-8BD2-4CAF-8393-FEBB5BD19080}" presName="vertFour" presStyleCnt="0">
        <dgm:presLayoutVars>
          <dgm:chPref val="3"/>
        </dgm:presLayoutVars>
      </dgm:prSet>
      <dgm:spPr/>
    </dgm:pt>
    <dgm:pt modelId="{5487B72B-0167-4028-9CAA-CAF2BA6EB88C}" type="pres">
      <dgm:prSet presAssocID="{17AB18A0-8BD2-4CAF-8393-FEBB5BD19080}" presName="txFour" presStyleLbl="node4" presStyleIdx="0" presStyleCnt="7" custLinFactY="198492" custLinFactNeighborX="49" custLinFactNeighborY="200000">
        <dgm:presLayoutVars>
          <dgm:chPref val="3"/>
        </dgm:presLayoutVars>
      </dgm:prSet>
      <dgm:spPr>
        <a:prstGeom prst="roundRect">
          <a:avLst>
            <a:gd name="adj" fmla="val 10000"/>
          </a:avLst>
        </a:prstGeom>
      </dgm:spPr>
    </dgm:pt>
    <dgm:pt modelId="{211657E2-FA39-4590-B167-E6047AE3530C}" type="pres">
      <dgm:prSet presAssocID="{17AB18A0-8BD2-4CAF-8393-FEBB5BD19080}" presName="parTransFour" presStyleCnt="0"/>
      <dgm:spPr/>
    </dgm:pt>
    <dgm:pt modelId="{BEABE802-8950-4E3C-9BDD-1AAF27D46D98}" type="pres">
      <dgm:prSet presAssocID="{17AB18A0-8BD2-4CAF-8393-FEBB5BD19080}" presName="horzFour" presStyleCnt="0"/>
      <dgm:spPr/>
    </dgm:pt>
    <dgm:pt modelId="{BBBEFCE9-890D-4148-B355-6AB93C8AA787}" type="pres">
      <dgm:prSet presAssocID="{F03C187D-0BF6-400E-AB40-12C06CD28BDC}" presName="vertFour" presStyleCnt="0">
        <dgm:presLayoutVars>
          <dgm:chPref val="3"/>
        </dgm:presLayoutVars>
      </dgm:prSet>
      <dgm:spPr/>
    </dgm:pt>
    <dgm:pt modelId="{ED45C3A3-1738-4309-9633-5615C85199DA}" type="pres">
      <dgm:prSet presAssocID="{F03C187D-0BF6-400E-AB40-12C06CD28BDC}" presName="txFour" presStyleLbl="node4" presStyleIdx="1" presStyleCnt="7">
        <dgm:presLayoutVars>
          <dgm:chPref val="3"/>
        </dgm:presLayoutVars>
      </dgm:prSet>
      <dgm:spPr>
        <a:prstGeom prst="roundRect">
          <a:avLst>
            <a:gd name="adj" fmla="val 10000"/>
          </a:avLst>
        </a:prstGeom>
      </dgm:spPr>
    </dgm:pt>
    <dgm:pt modelId="{790BA0A1-1987-4C0B-9A41-19BA174F37F3}" type="pres">
      <dgm:prSet presAssocID="{F03C187D-0BF6-400E-AB40-12C06CD28BDC}" presName="parTransFour" presStyleCnt="0"/>
      <dgm:spPr/>
    </dgm:pt>
    <dgm:pt modelId="{FF7CEE72-FC14-4699-9DA2-5DFBAD1ED7E8}" type="pres">
      <dgm:prSet presAssocID="{F03C187D-0BF6-400E-AB40-12C06CD28BDC}" presName="horzFour" presStyleCnt="0"/>
      <dgm:spPr/>
    </dgm:pt>
    <dgm:pt modelId="{C38796F7-D3E9-4F1A-B55D-2A4BFDEEC64F}" type="pres">
      <dgm:prSet presAssocID="{336D5455-1961-4646-A04A-3927D39B104A}" presName="vertFour" presStyleCnt="0">
        <dgm:presLayoutVars>
          <dgm:chPref val="3"/>
        </dgm:presLayoutVars>
      </dgm:prSet>
      <dgm:spPr/>
    </dgm:pt>
    <dgm:pt modelId="{A74E5900-6D26-4EF4-B675-8F22CDE21728}" type="pres">
      <dgm:prSet presAssocID="{336D5455-1961-4646-A04A-3927D39B104A}" presName="txFour" presStyleLbl="node4" presStyleIdx="2" presStyleCnt="7" custLinFactY="94087" custLinFactNeighborX="49" custLinFactNeighborY="100000">
        <dgm:presLayoutVars>
          <dgm:chPref val="3"/>
        </dgm:presLayoutVars>
      </dgm:prSet>
      <dgm:spPr>
        <a:prstGeom prst="roundRect">
          <a:avLst>
            <a:gd name="adj" fmla="val 10000"/>
          </a:avLst>
        </a:prstGeom>
      </dgm:spPr>
    </dgm:pt>
    <dgm:pt modelId="{896CFCD4-2613-442F-A808-49D6D4CCCB58}" type="pres">
      <dgm:prSet presAssocID="{336D5455-1961-4646-A04A-3927D39B104A}" presName="parTransFour" presStyleCnt="0"/>
      <dgm:spPr/>
    </dgm:pt>
    <dgm:pt modelId="{718C0092-A0A0-42B7-979F-FB3376CC4C78}" type="pres">
      <dgm:prSet presAssocID="{336D5455-1961-4646-A04A-3927D39B104A}" presName="horzFour" presStyleCnt="0"/>
      <dgm:spPr/>
    </dgm:pt>
    <dgm:pt modelId="{6284990F-042E-4B58-A8D6-9D7AAC9A7DD6}" type="pres">
      <dgm:prSet presAssocID="{EB496F5A-2280-41E6-B187-151A9666B238}" presName="vertFour" presStyleCnt="0">
        <dgm:presLayoutVars>
          <dgm:chPref val="3"/>
        </dgm:presLayoutVars>
      </dgm:prSet>
      <dgm:spPr/>
    </dgm:pt>
    <dgm:pt modelId="{4042A8EE-6E15-49D7-AD41-F10DE082B23A}" type="pres">
      <dgm:prSet presAssocID="{EB496F5A-2280-41E6-B187-151A9666B238}" presName="txFour" presStyleLbl="node4" presStyleIdx="3" presStyleCnt="7" custLinFactY="99246" custLinFactNeighborX="49" custLinFactNeighborY="100000">
        <dgm:presLayoutVars>
          <dgm:chPref val="3"/>
        </dgm:presLayoutVars>
      </dgm:prSet>
      <dgm:spPr>
        <a:prstGeom prst="roundRect">
          <a:avLst>
            <a:gd name="adj" fmla="val 10000"/>
          </a:avLst>
        </a:prstGeom>
      </dgm:spPr>
    </dgm:pt>
    <dgm:pt modelId="{353B57B3-A7E8-41E7-9BA7-341AEAC165D6}" type="pres">
      <dgm:prSet presAssocID="{EB496F5A-2280-41E6-B187-151A9666B238}" presName="parTransFour" presStyleCnt="0"/>
      <dgm:spPr/>
    </dgm:pt>
    <dgm:pt modelId="{C8C4C3D9-7CEE-4CD3-B26E-4E4A4F17D048}" type="pres">
      <dgm:prSet presAssocID="{EB496F5A-2280-41E6-B187-151A9666B238}" presName="horzFour" presStyleCnt="0"/>
      <dgm:spPr/>
    </dgm:pt>
    <dgm:pt modelId="{98A7550B-24B0-4B93-98D0-4E1D8371EBBF}" type="pres">
      <dgm:prSet presAssocID="{803A3C64-6FC9-428C-A3A6-C745A5BCFCC0}" presName="vertFour" presStyleCnt="0">
        <dgm:presLayoutVars>
          <dgm:chPref val="3"/>
        </dgm:presLayoutVars>
      </dgm:prSet>
      <dgm:spPr/>
    </dgm:pt>
    <dgm:pt modelId="{2A24A2F7-C246-404A-8C89-0146F6E81600}" type="pres">
      <dgm:prSet presAssocID="{803A3C64-6FC9-428C-A3A6-C745A5BCFCC0}" presName="txFour" presStyleLbl="node4" presStyleIdx="4" presStyleCnt="7" custLinFactY="100456" custLinFactNeighborX="-49" custLinFactNeighborY="200000">
        <dgm:presLayoutVars>
          <dgm:chPref val="3"/>
        </dgm:presLayoutVars>
      </dgm:prSet>
      <dgm:spPr>
        <a:prstGeom prst="roundRect">
          <a:avLst>
            <a:gd name="adj" fmla="val 10000"/>
          </a:avLst>
        </a:prstGeom>
      </dgm:spPr>
    </dgm:pt>
    <dgm:pt modelId="{913AC80D-3BC9-4C87-82F3-8CB7D50B0206}" type="pres">
      <dgm:prSet presAssocID="{803A3C64-6FC9-428C-A3A6-C745A5BCFCC0}" presName="parTransFour" presStyleCnt="0"/>
      <dgm:spPr/>
    </dgm:pt>
    <dgm:pt modelId="{52E26866-9D60-401A-8E86-DDE32DFC90EC}" type="pres">
      <dgm:prSet presAssocID="{803A3C64-6FC9-428C-A3A6-C745A5BCFCC0}" presName="horzFour" presStyleCnt="0"/>
      <dgm:spPr/>
    </dgm:pt>
    <dgm:pt modelId="{EE62A7E0-7E48-460C-AACA-60B9D89832C6}" type="pres">
      <dgm:prSet presAssocID="{A7288D8B-1F22-4168-A8C7-82B49FA3FB09}" presName="vertFour" presStyleCnt="0">
        <dgm:presLayoutVars>
          <dgm:chPref val="3"/>
        </dgm:presLayoutVars>
      </dgm:prSet>
      <dgm:spPr/>
    </dgm:pt>
    <dgm:pt modelId="{86FC7B62-0EEB-4150-962C-22CE5BDDE057}" type="pres">
      <dgm:prSet presAssocID="{A7288D8B-1F22-4168-A8C7-82B49FA3FB09}" presName="txFour" presStyleLbl="node4" presStyleIdx="5" presStyleCnt="7" custLinFactY="-599347" custLinFactNeighborX="49" custLinFactNeighborY="-600000">
        <dgm:presLayoutVars>
          <dgm:chPref val="3"/>
        </dgm:presLayoutVars>
      </dgm:prSet>
      <dgm:spPr>
        <a:prstGeom prst="roundRect">
          <a:avLst>
            <a:gd name="adj" fmla="val 10000"/>
          </a:avLst>
        </a:prstGeom>
      </dgm:spPr>
    </dgm:pt>
    <dgm:pt modelId="{3354B8F4-F159-4D45-B624-B946C61283B5}" type="pres">
      <dgm:prSet presAssocID="{A7288D8B-1F22-4168-A8C7-82B49FA3FB09}" presName="parTransFour" presStyleCnt="0"/>
      <dgm:spPr/>
    </dgm:pt>
    <dgm:pt modelId="{A5C8C8A3-33C3-4708-A4DB-0ED8BBF37AC0}" type="pres">
      <dgm:prSet presAssocID="{A7288D8B-1F22-4168-A8C7-82B49FA3FB09}" presName="horzFour" presStyleCnt="0"/>
      <dgm:spPr/>
    </dgm:pt>
    <dgm:pt modelId="{93A47919-41F5-4D65-AC75-FAFC250E76F7}" type="pres">
      <dgm:prSet presAssocID="{BD580258-D9D9-4F98-8981-46704AD99947}" presName="vertFour" presStyleCnt="0">
        <dgm:presLayoutVars>
          <dgm:chPref val="3"/>
        </dgm:presLayoutVars>
      </dgm:prSet>
      <dgm:spPr/>
    </dgm:pt>
    <dgm:pt modelId="{CA2A2C20-067A-4889-9AD0-623B7CF1C515}" type="pres">
      <dgm:prSet presAssocID="{BD580258-D9D9-4F98-8981-46704AD99947}" presName="txFour" presStyleLbl="node4" presStyleIdx="6" presStyleCnt="7">
        <dgm:presLayoutVars>
          <dgm:chPref val="3"/>
        </dgm:presLayoutVars>
      </dgm:prSet>
      <dgm:spPr>
        <a:prstGeom prst="roundRect">
          <a:avLst>
            <a:gd name="adj" fmla="val 10000"/>
          </a:avLst>
        </a:prstGeom>
      </dgm:spPr>
    </dgm:pt>
    <dgm:pt modelId="{69376636-9D55-47AA-8C63-E750068B8D84}" type="pres">
      <dgm:prSet presAssocID="{BD580258-D9D9-4F98-8981-46704AD99947}" presName="horzFour" presStyleCnt="0"/>
      <dgm:spPr/>
    </dgm:pt>
  </dgm:ptLst>
  <dgm:cxnLst>
    <dgm:cxn modelId="{DFC69304-B129-4004-A000-FF0DF6BBDC0D}" srcId="{D64190F7-0035-4CFE-935D-C3065EA8399C}" destId="{02E67AF9-15B7-4FAD-A232-37A2B6FCEA0A}" srcOrd="0" destOrd="0" parTransId="{A957AFD5-82B8-47FB-A4AA-CDA6E5C54F2E}" sibTransId="{B60C31DA-1F3D-41C5-B7F4-62A3ABA23261}"/>
    <dgm:cxn modelId="{1F13D71A-1135-4F15-AE68-5F73794043FF}" type="presOf" srcId="{17AB18A0-8BD2-4CAF-8393-FEBB5BD19080}" destId="{5487B72B-0167-4028-9CAA-CAF2BA6EB88C}" srcOrd="0" destOrd="0" presId="urn:microsoft.com/office/officeart/2005/8/layout/hierarchy4"/>
    <dgm:cxn modelId="{5D8C7C23-B59C-4C97-9B49-591A9FF7667A}" srcId="{B7441467-CBAC-40FC-8DD1-6F9B2D255689}" destId="{17AB18A0-8BD2-4CAF-8393-FEBB5BD19080}" srcOrd="0" destOrd="0" parTransId="{10F9CCEC-9178-4B22-82D5-91F365C1B3EB}" sibTransId="{BCA8D7DB-7E4F-452B-9355-19836F8178A7}"/>
    <dgm:cxn modelId="{3194222A-38D4-4178-BCA4-C0FC75FAE36E}" type="presOf" srcId="{D64190F7-0035-4CFE-935D-C3065EA8399C}" destId="{892E94FA-5786-40A0-828A-24A4ECFD27A6}" srcOrd="0" destOrd="0" presId="urn:microsoft.com/office/officeart/2005/8/layout/hierarchy4"/>
    <dgm:cxn modelId="{1FB90C37-6833-4625-8F54-2A3708E4DDE0}" srcId="{72BA7B57-2520-43A0-ABA2-FB9FB2639A1A}" destId="{D64190F7-0035-4CFE-935D-C3065EA8399C}" srcOrd="0" destOrd="0" parTransId="{57460EB9-75B9-4958-AB7D-2FE37B080018}" sibTransId="{DCC90494-A4E6-4E50-9902-36E4D5B22306}"/>
    <dgm:cxn modelId="{72257B6A-2439-477B-92E3-1C99D609C9DB}" type="presOf" srcId="{A7288D8B-1F22-4168-A8C7-82B49FA3FB09}" destId="{86FC7B62-0EEB-4150-962C-22CE5BDDE057}" srcOrd="0" destOrd="0" presId="urn:microsoft.com/office/officeart/2005/8/layout/hierarchy4"/>
    <dgm:cxn modelId="{9E809A6A-8816-47AB-98D6-C61D3C1191AC}" type="presOf" srcId="{02E67AF9-15B7-4FAD-A232-37A2B6FCEA0A}" destId="{DBA90FF1-EA7E-4127-97E5-48CB582032BF}" srcOrd="0" destOrd="0" presId="urn:microsoft.com/office/officeart/2005/8/layout/hierarchy4"/>
    <dgm:cxn modelId="{632C8E6D-414B-4E9B-926D-9A55DBF8D36C}" type="presOf" srcId="{F03C187D-0BF6-400E-AB40-12C06CD28BDC}" destId="{ED45C3A3-1738-4309-9633-5615C85199DA}" srcOrd="0" destOrd="0" presId="urn:microsoft.com/office/officeart/2005/8/layout/hierarchy4"/>
    <dgm:cxn modelId="{388AF258-624C-4D37-A99C-849D4AB7EF9E}" type="presOf" srcId="{336D5455-1961-4646-A04A-3927D39B104A}" destId="{A74E5900-6D26-4EF4-B675-8F22CDE21728}" srcOrd="0" destOrd="0" presId="urn:microsoft.com/office/officeart/2005/8/layout/hierarchy4"/>
    <dgm:cxn modelId="{DF25A37A-150F-43EE-ADDE-6B2D25E24EC7}" srcId="{F03C187D-0BF6-400E-AB40-12C06CD28BDC}" destId="{336D5455-1961-4646-A04A-3927D39B104A}" srcOrd="0" destOrd="0" parTransId="{B1DE8DA8-5206-4E32-9EDF-A01417C25B5E}" sibTransId="{7E5F14A0-9486-4003-9402-530AD9254994}"/>
    <dgm:cxn modelId="{177D247E-D33F-4ECA-9787-78DD557E813A}" srcId="{17AB18A0-8BD2-4CAF-8393-FEBB5BD19080}" destId="{F03C187D-0BF6-400E-AB40-12C06CD28BDC}" srcOrd="0" destOrd="0" parTransId="{4376415F-2ECA-4696-B4A4-E41403DE6B46}" sibTransId="{6394E6D5-5528-4CBB-9CF5-64E84FD0793A}"/>
    <dgm:cxn modelId="{BCCADA8E-F980-4A09-BEFC-29A4D0B5870A}" type="presOf" srcId="{72BA7B57-2520-43A0-ABA2-FB9FB2639A1A}" destId="{F52A4AC8-C483-4826-958F-3B3A4020A896}" srcOrd="0" destOrd="0" presId="urn:microsoft.com/office/officeart/2005/8/layout/hierarchy4"/>
    <dgm:cxn modelId="{A5F20895-643B-406F-9606-710DA510C4E9}" srcId="{EB496F5A-2280-41E6-B187-151A9666B238}" destId="{803A3C64-6FC9-428C-A3A6-C745A5BCFCC0}" srcOrd="0" destOrd="0" parTransId="{9166D908-FCAD-40FE-8F4E-11B97EC552E3}" sibTransId="{19E20291-F224-4DD6-8704-899AEF6CFA09}"/>
    <dgm:cxn modelId="{1C9BEEA9-F405-465E-9526-2CE6CADAB555}" srcId="{336D5455-1961-4646-A04A-3927D39B104A}" destId="{EB496F5A-2280-41E6-B187-151A9666B238}" srcOrd="0" destOrd="0" parTransId="{45EA70F5-8E90-45D8-BFA1-C7202041208D}" sibTransId="{92BB282D-3DC8-4974-A2F6-C216870A27A6}"/>
    <dgm:cxn modelId="{F700C8AA-2322-4E0A-B81A-E2C51CC2EAAE}" type="presOf" srcId="{B7441467-CBAC-40FC-8DD1-6F9B2D255689}" destId="{DADE5B57-4AB6-4A24-ABC2-BA56FE81C675}" srcOrd="0" destOrd="0" presId="urn:microsoft.com/office/officeart/2005/8/layout/hierarchy4"/>
    <dgm:cxn modelId="{432F8DB9-D332-4A9C-96F3-46D716E64395}" srcId="{02E67AF9-15B7-4FAD-A232-37A2B6FCEA0A}" destId="{B7441467-CBAC-40FC-8DD1-6F9B2D255689}" srcOrd="0" destOrd="0" parTransId="{ED8825F2-D1B7-449D-8954-E93E056489F8}" sibTransId="{585E52E1-A7AF-4DCC-BE79-EA672B15F78A}"/>
    <dgm:cxn modelId="{0E22C7CE-D2BF-4EEA-8590-D2E8C0735854}" srcId="{A7288D8B-1F22-4168-A8C7-82B49FA3FB09}" destId="{BD580258-D9D9-4F98-8981-46704AD99947}" srcOrd="0" destOrd="0" parTransId="{8C22574E-E3E2-4DF9-8E2E-96506DD711A1}" sibTransId="{A89ED088-4A09-48FE-8005-43A194065BD6}"/>
    <dgm:cxn modelId="{FD9A4FEA-B75D-476A-B321-B78D472339BE}" type="presOf" srcId="{BD580258-D9D9-4F98-8981-46704AD99947}" destId="{CA2A2C20-067A-4889-9AD0-623B7CF1C515}" srcOrd="0" destOrd="0" presId="urn:microsoft.com/office/officeart/2005/8/layout/hierarchy4"/>
    <dgm:cxn modelId="{3755C4EB-FF9C-43BE-BDE6-06E5CEE25453}" type="presOf" srcId="{803A3C64-6FC9-428C-A3A6-C745A5BCFCC0}" destId="{2A24A2F7-C246-404A-8C89-0146F6E81600}" srcOrd="0" destOrd="0" presId="urn:microsoft.com/office/officeart/2005/8/layout/hierarchy4"/>
    <dgm:cxn modelId="{C7F862EC-16FD-44B9-B962-81A7520EB786}" type="presOf" srcId="{EB496F5A-2280-41E6-B187-151A9666B238}" destId="{4042A8EE-6E15-49D7-AD41-F10DE082B23A}" srcOrd="0" destOrd="0" presId="urn:microsoft.com/office/officeart/2005/8/layout/hierarchy4"/>
    <dgm:cxn modelId="{AA3A75F1-490D-46BB-AFBD-301BEDDA2078}" srcId="{803A3C64-6FC9-428C-A3A6-C745A5BCFCC0}" destId="{A7288D8B-1F22-4168-A8C7-82B49FA3FB09}" srcOrd="0" destOrd="0" parTransId="{6CA35E37-18EB-46BC-8CD7-6B6225E1B987}" sibTransId="{3DAC334B-2B95-406B-A607-61643358AE2D}"/>
    <dgm:cxn modelId="{13EAD896-2C88-442A-B881-27391ACA8CC3}" type="presParOf" srcId="{F52A4AC8-C483-4826-958F-3B3A4020A896}" destId="{EBA01C42-1A92-4827-A293-744531510867}" srcOrd="0" destOrd="0" presId="urn:microsoft.com/office/officeart/2005/8/layout/hierarchy4"/>
    <dgm:cxn modelId="{F4B747AB-91FF-4671-A293-9763D53EE7A8}" type="presParOf" srcId="{EBA01C42-1A92-4827-A293-744531510867}" destId="{892E94FA-5786-40A0-828A-24A4ECFD27A6}" srcOrd="0" destOrd="0" presId="urn:microsoft.com/office/officeart/2005/8/layout/hierarchy4"/>
    <dgm:cxn modelId="{F9461357-54C6-4D30-82DF-77815894262C}" type="presParOf" srcId="{EBA01C42-1A92-4827-A293-744531510867}" destId="{233DFB2C-8978-4464-802C-4F88E14483FD}" srcOrd="1" destOrd="0" presId="urn:microsoft.com/office/officeart/2005/8/layout/hierarchy4"/>
    <dgm:cxn modelId="{8B8EB7B8-3972-4234-A28B-97B854A18530}" type="presParOf" srcId="{EBA01C42-1A92-4827-A293-744531510867}" destId="{A8F3472B-BE44-499A-A06A-6B3CAF22CB8F}" srcOrd="2" destOrd="0" presId="urn:microsoft.com/office/officeart/2005/8/layout/hierarchy4"/>
    <dgm:cxn modelId="{0CBF8AFA-70D5-4319-BB54-68DCFCEC6D00}" type="presParOf" srcId="{A8F3472B-BE44-499A-A06A-6B3CAF22CB8F}" destId="{B47211B1-2E1F-4327-8465-2F9E02FCB454}" srcOrd="0" destOrd="0" presId="urn:microsoft.com/office/officeart/2005/8/layout/hierarchy4"/>
    <dgm:cxn modelId="{4003628C-29CF-43FD-8BCC-9E4B661A357B}" type="presParOf" srcId="{B47211B1-2E1F-4327-8465-2F9E02FCB454}" destId="{DBA90FF1-EA7E-4127-97E5-48CB582032BF}" srcOrd="0" destOrd="0" presId="urn:microsoft.com/office/officeart/2005/8/layout/hierarchy4"/>
    <dgm:cxn modelId="{F73188CD-540E-48CE-96C7-4FCF8CF7EB7F}" type="presParOf" srcId="{B47211B1-2E1F-4327-8465-2F9E02FCB454}" destId="{F53C04A3-EDB5-4813-A150-B779BBE1D5F7}" srcOrd="1" destOrd="0" presId="urn:microsoft.com/office/officeart/2005/8/layout/hierarchy4"/>
    <dgm:cxn modelId="{47ED6174-838D-4AF3-96A7-023C1E321B49}" type="presParOf" srcId="{B47211B1-2E1F-4327-8465-2F9E02FCB454}" destId="{686BF13E-903D-4826-AEE7-369C8AA39779}" srcOrd="2" destOrd="0" presId="urn:microsoft.com/office/officeart/2005/8/layout/hierarchy4"/>
    <dgm:cxn modelId="{FD7D7AA8-C538-4ACC-8393-00F816F9F5AB}" type="presParOf" srcId="{686BF13E-903D-4826-AEE7-369C8AA39779}" destId="{4B2388A9-AE94-4CDE-B66D-467B51AD6096}" srcOrd="0" destOrd="0" presId="urn:microsoft.com/office/officeart/2005/8/layout/hierarchy4"/>
    <dgm:cxn modelId="{573C7513-73B0-4778-8499-0A218EED7BE9}" type="presParOf" srcId="{4B2388A9-AE94-4CDE-B66D-467B51AD6096}" destId="{DADE5B57-4AB6-4A24-ABC2-BA56FE81C675}" srcOrd="0" destOrd="0" presId="urn:microsoft.com/office/officeart/2005/8/layout/hierarchy4"/>
    <dgm:cxn modelId="{CC1950AA-C075-4910-9452-6F61D6A4D004}" type="presParOf" srcId="{4B2388A9-AE94-4CDE-B66D-467B51AD6096}" destId="{29C73D51-E26F-448C-A406-24BD9DAA92DB}" srcOrd="1" destOrd="0" presId="urn:microsoft.com/office/officeart/2005/8/layout/hierarchy4"/>
    <dgm:cxn modelId="{1E41F17A-E3A2-4946-A745-01C37366CE6E}" type="presParOf" srcId="{4B2388A9-AE94-4CDE-B66D-467B51AD6096}" destId="{66F35358-F657-40D7-B06B-04F95B6AE359}" srcOrd="2" destOrd="0" presId="urn:microsoft.com/office/officeart/2005/8/layout/hierarchy4"/>
    <dgm:cxn modelId="{181EABA9-F733-4FA4-9DA1-6020EE30B900}" type="presParOf" srcId="{66F35358-F657-40D7-B06B-04F95B6AE359}" destId="{ACA63318-E77D-4C7D-BBE5-772955C45C39}" srcOrd="0" destOrd="0" presId="urn:microsoft.com/office/officeart/2005/8/layout/hierarchy4"/>
    <dgm:cxn modelId="{8117C102-AAA9-444C-AEDB-E9C7C805162A}" type="presParOf" srcId="{ACA63318-E77D-4C7D-BBE5-772955C45C39}" destId="{5487B72B-0167-4028-9CAA-CAF2BA6EB88C}" srcOrd="0" destOrd="0" presId="urn:microsoft.com/office/officeart/2005/8/layout/hierarchy4"/>
    <dgm:cxn modelId="{4EB289D0-BB35-4FC3-BAD0-7E592C4AC723}" type="presParOf" srcId="{ACA63318-E77D-4C7D-BBE5-772955C45C39}" destId="{211657E2-FA39-4590-B167-E6047AE3530C}" srcOrd="1" destOrd="0" presId="urn:microsoft.com/office/officeart/2005/8/layout/hierarchy4"/>
    <dgm:cxn modelId="{FD692F9F-8FCC-4602-890C-EF38BEDD2925}" type="presParOf" srcId="{ACA63318-E77D-4C7D-BBE5-772955C45C39}" destId="{BEABE802-8950-4E3C-9BDD-1AAF27D46D98}" srcOrd="2" destOrd="0" presId="urn:microsoft.com/office/officeart/2005/8/layout/hierarchy4"/>
    <dgm:cxn modelId="{3BD9362E-0AD3-4302-9D20-D5076D0C620F}" type="presParOf" srcId="{BEABE802-8950-4E3C-9BDD-1AAF27D46D98}" destId="{BBBEFCE9-890D-4148-B355-6AB93C8AA787}" srcOrd="0" destOrd="0" presId="urn:microsoft.com/office/officeart/2005/8/layout/hierarchy4"/>
    <dgm:cxn modelId="{B2643AB7-177D-432D-AF2F-9ED70CAA8874}" type="presParOf" srcId="{BBBEFCE9-890D-4148-B355-6AB93C8AA787}" destId="{ED45C3A3-1738-4309-9633-5615C85199DA}" srcOrd="0" destOrd="0" presId="urn:microsoft.com/office/officeart/2005/8/layout/hierarchy4"/>
    <dgm:cxn modelId="{47510439-8AAE-43DC-8F09-4BF3A92451F6}" type="presParOf" srcId="{BBBEFCE9-890D-4148-B355-6AB93C8AA787}" destId="{790BA0A1-1987-4C0B-9A41-19BA174F37F3}" srcOrd="1" destOrd="0" presId="urn:microsoft.com/office/officeart/2005/8/layout/hierarchy4"/>
    <dgm:cxn modelId="{643074DA-5C60-4223-BDE0-7953B35C3DB0}" type="presParOf" srcId="{BBBEFCE9-890D-4148-B355-6AB93C8AA787}" destId="{FF7CEE72-FC14-4699-9DA2-5DFBAD1ED7E8}" srcOrd="2" destOrd="0" presId="urn:microsoft.com/office/officeart/2005/8/layout/hierarchy4"/>
    <dgm:cxn modelId="{5594B72E-4685-4016-B3D0-CDE186A69274}" type="presParOf" srcId="{FF7CEE72-FC14-4699-9DA2-5DFBAD1ED7E8}" destId="{C38796F7-D3E9-4F1A-B55D-2A4BFDEEC64F}" srcOrd="0" destOrd="0" presId="urn:microsoft.com/office/officeart/2005/8/layout/hierarchy4"/>
    <dgm:cxn modelId="{AD3C67F7-44AC-4A3E-93B1-FA57B730B44F}" type="presParOf" srcId="{C38796F7-D3E9-4F1A-B55D-2A4BFDEEC64F}" destId="{A74E5900-6D26-4EF4-B675-8F22CDE21728}" srcOrd="0" destOrd="0" presId="urn:microsoft.com/office/officeart/2005/8/layout/hierarchy4"/>
    <dgm:cxn modelId="{EE13144E-A3F5-4E85-8329-5FD778243520}" type="presParOf" srcId="{C38796F7-D3E9-4F1A-B55D-2A4BFDEEC64F}" destId="{896CFCD4-2613-442F-A808-49D6D4CCCB58}" srcOrd="1" destOrd="0" presId="urn:microsoft.com/office/officeart/2005/8/layout/hierarchy4"/>
    <dgm:cxn modelId="{18395CE7-7001-44F0-A093-43CA9CFF95E9}" type="presParOf" srcId="{C38796F7-D3E9-4F1A-B55D-2A4BFDEEC64F}" destId="{718C0092-A0A0-42B7-979F-FB3376CC4C78}" srcOrd="2" destOrd="0" presId="urn:microsoft.com/office/officeart/2005/8/layout/hierarchy4"/>
    <dgm:cxn modelId="{B5EFAF5B-7D22-4681-94D0-F6EBAFD4CDC0}" type="presParOf" srcId="{718C0092-A0A0-42B7-979F-FB3376CC4C78}" destId="{6284990F-042E-4B58-A8D6-9D7AAC9A7DD6}" srcOrd="0" destOrd="0" presId="urn:microsoft.com/office/officeart/2005/8/layout/hierarchy4"/>
    <dgm:cxn modelId="{80FE54C9-3BAA-4EA8-871D-58C2C12FCDAF}" type="presParOf" srcId="{6284990F-042E-4B58-A8D6-9D7AAC9A7DD6}" destId="{4042A8EE-6E15-49D7-AD41-F10DE082B23A}" srcOrd="0" destOrd="0" presId="urn:microsoft.com/office/officeart/2005/8/layout/hierarchy4"/>
    <dgm:cxn modelId="{AB0371D2-FAAE-4B0C-8C4D-21E1D38AE162}" type="presParOf" srcId="{6284990F-042E-4B58-A8D6-9D7AAC9A7DD6}" destId="{353B57B3-A7E8-41E7-9BA7-341AEAC165D6}" srcOrd="1" destOrd="0" presId="urn:microsoft.com/office/officeart/2005/8/layout/hierarchy4"/>
    <dgm:cxn modelId="{BF2395E5-A1B3-411C-BF4A-48EF2843FAFE}" type="presParOf" srcId="{6284990F-042E-4B58-A8D6-9D7AAC9A7DD6}" destId="{C8C4C3D9-7CEE-4CD3-B26E-4E4A4F17D048}" srcOrd="2" destOrd="0" presId="urn:microsoft.com/office/officeart/2005/8/layout/hierarchy4"/>
    <dgm:cxn modelId="{3DEF82A7-76D9-44DF-9A65-9A5CF22BEBBB}" type="presParOf" srcId="{C8C4C3D9-7CEE-4CD3-B26E-4E4A4F17D048}" destId="{98A7550B-24B0-4B93-98D0-4E1D8371EBBF}" srcOrd="0" destOrd="0" presId="urn:microsoft.com/office/officeart/2005/8/layout/hierarchy4"/>
    <dgm:cxn modelId="{78631E6E-BAB3-4627-A2D2-1549A871763E}" type="presParOf" srcId="{98A7550B-24B0-4B93-98D0-4E1D8371EBBF}" destId="{2A24A2F7-C246-404A-8C89-0146F6E81600}" srcOrd="0" destOrd="0" presId="urn:microsoft.com/office/officeart/2005/8/layout/hierarchy4"/>
    <dgm:cxn modelId="{4BFFB8DC-46A3-4E08-B176-8A930953DFF8}" type="presParOf" srcId="{98A7550B-24B0-4B93-98D0-4E1D8371EBBF}" destId="{913AC80D-3BC9-4C87-82F3-8CB7D50B0206}" srcOrd="1" destOrd="0" presId="urn:microsoft.com/office/officeart/2005/8/layout/hierarchy4"/>
    <dgm:cxn modelId="{2ECCF91B-4AAC-497F-9E5E-46E6AFDF5613}" type="presParOf" srcId="{98A7550B-24B0-4B93-98D0-4E1D8371EBBF}" destId="{52E26866-9D60-401A-8E86-DDE32DFC90EC}" srcOrd="2" destOrd="0" presId="urn:microsoft.com/office/officeart/2005/8/layout/hierarchy4"/>
    <dgm:cxn modelId="{2B754918-7FF4-4AE2-A329-39EE64DA710D}" type="presParOf" srcId="{52E26866-9D60-401A-8E86-DDE32DFC90EC}" destId="{EE62A7E0-7E48-460C-AACA-60B9D89832C6}" srcOrd="0" destOrd="0" presId="urn:microsoft.com/office/officeart/2005/8/layout/hierarchy4"/>
    <dgm:cxn modelId="{0F4BA72B-0D12-42DE-9892-31A9D16063BA}" type="presParOf" srcId="{EE62A7E0-7E48-460C-AACA-60B9D89832C6}" destId="{86FC7B62-0EEB-4150-962C-22CE5BDDE057}" srcOrd="0" destOrd="0" presId="urn:microsoft.com/office/officeart/2005/8/layout/hierarchy4"/>
    <dgm:cxn modelId="{8BEECF52-6EF2-40E4-955E-EAB927F784C4}" type="presParOf" srcId="{EE62A7E0-7E48-460C-AACA-60B9D89832C6}" destId="{3354B8F4-F159-4D45-B624-B946C61283B5}" srcOrd="1" destOrd="0" presId="urn:microsoft.com/office/officeart/2005/8/layout/hierarchy4"/>
    <dgm:cxn modelId="{F744C417-9DC6-42B1-BDF5-237BAED02B58}" type="presParOf" srcId="{EE62A7E0-7E48-460C-AACA-60B9D89832C6}" destId="{A5C8C8A3-33C3-4708-A4DB-0ED8BBF37AC0}" srcOrd="2" destOrd="0" presId="urn:microsoft.com/office/officeart/2005/8/layout/hierarchy4"/>
    <dgm:cxn modelId="{FFD0ED33-6851-446F-BD08-C2CFB0CF7F2C}" type="presParOf" srcId="{A5C8C8A3-33C3-4708-A4DB-0ED8BBF37AC0}" destId="{93A47919-41F5-4D65-AC75-FAFC250E76F7}" srcOrd="0" destOrd="0" presId="urn:microsoft.com/office/officeart/2005/8/layout/hierarchy4"/>
    <dgm:cxn modelId="{2F6FD2A2-DD84-4031-A601-690BB9F0BB20}" type="presParOf" srcId="{93A47919-41F5-4D65-AC75-FAFC250E76F7}" destId="{CA2A2C20-067A-4889-9AD0-623B7CF1C515}" srcOrd="0" destOrd="0" presId="urn:microsoft.com/office/officeart/2005/8/layout/hierarchy4"/>
    <dgm:cxn modelId="{F71A33BF-99A5-4B1D-9941-7E664C1E35CC}" type="presParOf" srcId="{93A47919-41F5-4D65-AC75-FAFC250E76F7}" destId="{69376636-9D55-47AA-8C63-E750068B8D84}" srcOrd="1" destOrd="0" presId="urn:microsoft.com/office/officeart/2005/8/layout/hierarchy4"/>
  </dgm:cxnLst>
  <dgm:bg>
    <a:noFill/>
  </dgm:bg>
  <dgm:whole/>
  <dgm:extLst>
    <a:ext uri="http://schemas.microsoft.com/office/drawing/2008/diagram">
      <dsp:dataModelExt xmlns:dsp="http://schemas.microsoft.com/office/drawing/2008/diagram" relId="rId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DADB1E8-E118-4093-AA16-8A7F001F8678}" type="doc">
      <dgm:prSet loTypeId="urn:microsoft.com/office/officeart/2005/8/layout/vList5" loCatId="list" qsTypeId="urn:microsoft.com/office/officeart/2005/8/quickstyle/simple2" qsCatId="simple" csTypeId="urn:microsoft.com/office/officeart/2005/8/colors/colorful1" csCatId="colorful" phldr="1"/>
      <dgm:spPr/>
      <dgm:t>
        <a:bodyPr/>
        <a:lstStyle/>
        <a:p>
          <a:endParaRPr lang="ro-RO"/>
        </a:p>
      </dgm:t>
    </dgm:pt>
    <dgm:pt modelId="{3EAACDE0-BF98-43B8-86BB-296113FD9FCE}">
      <dgm:prSet phldrT="[Text]" custT="1"/>
      <dgm:spPr>
        <a:xfrm>
          <a:off x="52" y="771369"/>
          <a:ext cx="827377" cy="2270858"/>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Descrierea proiectului </a:t>
          </a:r>
        </a:p>
      </dgm:t>
    </dgm:pt>
    <dgm:pt modelId="{EBDFC7A3-6BD8-4B08-A090-B71376BB9E96}" type="parTrans" cxnId="{5E0B062E-44CA-4EFA-BEBC-84B3E39CB9E3}">
      <dgm:prSet/>
      <dgm:spPr/>
      <dgm:t>
        <a:bodyPr/>
        <a:lstStyle/>
        <a:p>
          <a:endParaRPr lang="ro-RO" sz="1400" b="1">
            <a:solidFill>
              <a:schemeClr val="tx1"/>
            </a:solidFill>
          </a:endParaRPr>
        </a:p>
      </dgm:t>
    </dgm:pt>
    <dgm:pt modelId="{866F1F7A-E135-4317-B3E8-99C905FF3805}" type="sibTrans" cxnId="{5E0B062E-44CA-4EFA-BEBC-84B3E39CB9E3}">
      <dgm:prSet/>
      <dgm:spPr/>
      <dgm:t>
        <a:bodyPr/>
        <a:lstStyle/>
        <a:p>
          <a:endParaRPr lang="ro-RO" sz="1400" b="1">
            <a:solidFill>
              <a:schemeClr val="tx1"/>
            </a:solidFill>
          </a:endParaRPr>
        </a:p>
      </dgm:t>
    </dgm:pt>
    <dgm:pt modelId="{1895B3BD-8679-4CBF-A242-CE933B3D94C3}">
      <dgm:prSet phldrT="[Text]" custT="1"/>
      <dgm:spPr>
        <a:xfrm rot="5400000">
          <a:off x="1248883" y="397778"/>
          <a:ext cx="2175133" cy="3018040"/>
        </a:xfrm>
        <a:prstGeom prst="rect">
          <a:avLst/>
        </a:prstGeo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 </a:t>
          </a:r>
          <a:r>
            <a:rPr lang="en-US" sz="1000" b="1">
              <a:solidFill>
                <a:sysClr val="windowText" lastClr="000000"/>
              </a:solidFill>
              <a:latin typeface="Calibri" panose="020F0502020204030204"/>
              <a:ea typeface="+mn-ea"/>
              <a:cs typeface="+mn-cs"/>
            </a:rPr>
            <a:t>PROIECTUL VIZEAZA ACHIZITIONAREA UNUI</a:t>
          </a:r>
          <a:r>
            <a:rPr lang="ro-RO" sz="1000" b="1">
              <a:solidFill>
                <a:sysClr val="windowText" lastClr="000000"/>
              </a:solidFill>
              <a:latin typeface="Calibri" panose="020F0502020204030204"/>
              <a:ea typeface="+mn-ea"/>
              <a:cs typeface="+mn-cs"/>
            </a:rPr>
            <a:t> UTILAJ MULTIFUNCTIONAL - RESPECTIV UN</a:t>
          </a:r>
          <a:r>
            <a:rPr lang="en-US" sz="1000" b="1">
              <a:solidFill>
                <a:sysClr val="windowText" lastClr="000000"/>
              </a:solidFill>
              <a:latin typeface="Calibri" panose="020F0502020204030204"/>
              <a:ea typeface="+mn-ea"/>
              <a:cs typeface="+mn-cs"/>
            </a:rPr>
            <a:t> BULDOEXCAVATOR </a:t>
          </a:r>
          <a:r>
            <a:rPr lang="ro-RO" sz="1000" b="1">
              <a:solidFill>
                <a:sysClr val="windowText" lastClr="000000"/>
              </a:solidFill>
              <a:latin typeface="Calibri" panose="020F0502020204030204"/>
              <a:ea typeface="+mn-ea"/>
              <a:cs typeface="+mn-cs"/>
            </a:rPr>
            <a:t>PREVAZUT CU </a:t>
          </a:r>
          <a:r>
            <a:rPr lang="en-US" sz="1000" b="1">
              <a:solidFill>
                <a:sysClr val="windowText" lastClr="000000"/>
              </a:solidFill>
              <a:latin typeface="Calibri" panose="020F0502020204030204"/>
              <a:ea typeface="+mn-ea"/>
              <a:cs typeface="+mn-cs"/>
            </a:rPr>
            <a:t> </a:t>
          </a:r>
          <a:r>
            <a:rPr lang="ro-RO" sz="1000" b="1">
              <a:solidFill>
                <a:sysClr val="windowText" lastClr="000000"/>
              </a:solidFill>
              <a:latin typeface="Calibri" panose="020F0502020204030204"/>
              <a:ea typeface="+mn-ea"/>
              <a:cs typeface="+mn-cs"/>
            </a:rPr>
            <a:t>ECHIPAMENTE NECESARE DESFASURARII MAI MULTOR TIPURI DE LUCRARI</a:t>
          </a:r>
          <a:r>
            <a:rPr lang="en-US" sz="1000" b="1">
              <a:solidFill>
                <a:sysClr val="windowText" lastClr="000000"/>
              </a:solidFill>
              <a:latin typeface="Calibri" panose="020F0502020204030204"/>
              <a:ea typeface="+mn-ea"/>
              <a:cs typeface="+mn-cs"/>
            </a:rPr>
            <a:t> </a:t>
          </a:r>
          <a:r>
            <a:rPr lang="ro-RO" sz="1000" b="1">
              <a:solidFill>
                <a:sysClr val="windowText" lastClr="000000"/>
              </a:solidFill>
              <a:latin typeface="Calibri" panose="020F0502020204030204"/>
              <a:ea typeface="+mn-ea"/>
              <a:cs typeface="+mn-cs"/>
            </a:rPr>
            <a:t>. ACHIZITIONAREA UTILAJULUI MULTIFUNCTIONAL CU AJUTORUL CARUIA SE VOR REALIZA ACTIVITATI CE REVIN SERVICIULUI DE GOSPODARIRE COMUNALA,VA FI BENEFICA PENTRU ORAS ATAT DIN PUNCT DE VEDERE ECONOMIC CAT SI DIN PUNCT DE VEDERE SOCIAL .</a:t>
          </a:r>
        </a:p>
      </dgm:t>
    </dgm:pt>
    <dgm:pt modelId="{6EE09118-1C8A-4036-8A74-44E46A721174}" type="parTrans" cxnId="{CDCFC593-1C99-4273-AD06-5E37FAE5AB94}">
      <dgm:prSet/>
      <dgm:spPr/>
      <dgm:t>
        <a:bodyPr/>
        <a:lstStyle/>
        <a:p>
          <a:endParaRPr lang="ro-RO" sz="1400" b="1">
            <a:solidFill>
              <a:schemeClr val="tx1"/>
            </a:solidFill>
          </a:endParaRPr>
        </a:p>
      </dgm:t>
    </dgm:pt>
    <dgm:pt modelId="{CB153650-1C26-445D-B701-D3A8A2DEDA9C}" type="sibTrans" cxnId="{CDCFC593-1C99-4273-AD06-5E37FAE5AB94}">
      <dgm:prSet/>
      <dgm:spPr/>
      <dgm:t>
        <a:bodyPr/>
        <a:lstStyle/>
        <a:p>
          <a:endParaRPr lang="ro-RO" sz="1400" b="1">
            <a:solidFill>
              <a:schemeClr val="tx1"/>
            </a:solidFill>
          </a:endParaRPr>
        </a:p>
      </dgm:t>
    </dgm:pt>
    <dgm:pt modelId="{384D8344-1B09-457C-8C5C-C9E67DE7BEAA}">
      <dgm:prSet phldrT="[Text]" custT="1"/>
      <dgm:spPr>
        <a:xfrm>
          <a:off x="52" y="3108504"/>
          <a:ext cx="827333" cy="1325537"/>
        </a:xfrm>
        <a:prstGeom prst="roundRect">
          <a:avLst/>
        </a:prstGeo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Obiective</a:t>
          </a:r>
        </a:p>
      </dgm:t>
    </dgm:pt>
    <dgm:pt modelId="{A9F52389-046D-48F5-B034-E81A7A18849D}" type="parTrans" cxnId="{0A85179C-7166-4834-83C2-CB53B2239571}">
      <dgm:prSet/>
      <dgm:spPr/>
      <dgm:t>
        <a:bodyPr/>
        <a:lstStyle/>
        <a:p>
          <a:endParaRPr lang="ro-RO" sz="1400" b="1">
            <a:solidFill>
              <a:schemeClr val="tx1"/>
            </a:solidFill>
          </a:endParaRPr>
        </a:p>
      </dgm:t>
    </dgm:pt>
    <dgm:pt modelId="{64FB0DEE-BA76-4D19-BAA9-F4491F1744C5}" type="sibTrans" cxnId="{0A85179C-7166-4834-83C2-CB53B2239571}">
      <dgm:prSet/>
      <dgm:spPr/>
      <dgm:t>
        <a:bodyPr/>
        <a:lstStyle/>
        <a:p>
          <a:endParaRPr lang="ro-RO" sz="1400" b="1">
            <a:solidFill>
              <a:schemeClr val="tx1"/>
            </a:solidFill>
          </a:endParaRPr>
        </a:p>
      </dgm:t>
    </dgm:pt>
    <dgm:pt modelId="{353E89F5-90FD-43B1-923C-F7A614CF3C22}">
      <dgm:prSet phldrT="[Text]" custT="1"/>
      <dgm:spPr>
        <a:xfrm>
          <a:off x="52" y="4500318"/>
          <a:ext cx="860700" cy="1325537"/>
        </a:xfrm>
        <a:prstGeom prst="roundRect">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Rezultate</a:t>
          </a:r>
        </a:p>
      </dgm:t>
    </dgm:pt>
    <dgm:pt modelId="{F01F8F2C-B050-426E-95B2-C7A9F8E308B5}" type="parTrans" cxnId="{BAEC0B3E-7EE1-4A1A-B434-CA70DE11AA29}">
      <dgm:prSet/>
      <dgm:spPr/>
      <dgm:t>
        <a:bodyPr/>
        <a:lstStyle/>
        <a:p>
          <a:endParaRPr lang="ro-RO" sz="1400" b="1">
            <a:solidFill>
              <a:schemeClr val="tx1"/>
            </a:solidFill>
          </a:endParaRPr>
        </a:p>
      </dgm:t>
    </dgm:pt>
    <dgm:pt modelId="{1F04E9A6-7FE5-4D5D-8FF6-4D210B9F5E4C}" type="sibTrans" cxnId="{BAEC0B3E-7EE1-4A1A-B434-CA70DE11AA29}">
      <dgm:prSet/>
      <dgm:spPr/>
      <dgm:t>
        <a:bodyPr/>
        <a:lstStyle/>
        <a:p>
          <a:endParaRPr lang="ro-RO" sz="1400" b="1">
            <a:solidFill>
              <a:schemeClr val="tx1"/>
            </a:solidFill>
          </a:endParaRPr>
        </a:p>
      </dgm:t>
    </dgm:pt>
    <dgm:pt modelId="{4B8CBE24-CF75-41D7-8600-676A863FF6A7}">
      <dgm:prSet phldrT="[Text]" custT="1"/>
      <dgm:spPr>
        <a:xfrm rot="5400000">
          <a:off x="1807387" y="2261056"/>
          <a:ext cx="1060430" cy="3020432"/>
        </a:xfrm>
        <a:prstGeom prst="round2SameRect">
          <a:avLst/>
        </a:prstGeo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 OBTINEREA UNEI DEZVOLTARI TERITORIALE ECHILIBRATE SI COMUNITATILOR RURALE, INCLUSIV CREAREA SI MENTINEREA DE LOCURI DE MUNCA.</a:t>
          </a:r>
          <a:endParaRPr lang="ro-RO" sz="1000" b="1">
            <a:solidFill>
              <a:sysClr val="windowText" lastClr="000000"/>
            </a:solidFill>
            <a:latin typeface="Calibri" panose="020F0502020204030204"/>
            <a:ea typeface="+mn-ea"/>
            <a:cs typeface="+mn-cs"/>
          </a:endParaRPr>
        </a:p>
      </dgm:t>
    </dgm:pt>
    <dgm:pt modelId="{377574FA-C63F-4B37-8E45-2C56BFD36F89}" type="parTrans" cxnId="{4A64BF54-27E2-437D-8726-FE280DF08158}">
      <dgm:prSet/>
      <dgm:spPr/>
      <dgm:t>
        <a:bodyPr/>
        <a:lstStyle/>
        <a:p>
          <a:endParaRPr lang="ro-RO" sz="1400" b="1">
            <a:solidFill>
              <a:schemeClr val="tx1"/>
            </a:solidFill>
          </a:endParaRPr>
        </a:p>
      </dgm:t>
    </dgm:pt>
    <dgm:pt modelId="{A4CC18DC-36BA-446B-A22E-684DE952AB38}" type="sibTrans" cxnId="{4A64BF54-27E2-437D-8726-FE280DF08158}">
      <dgm:prSet/>
      <dgm:spPr/>
      <dgm:t>
        <a:bodyPr/>
        <a:lstStyle/>
        <a:p>
          <a:endParaRPr lang="ro-RO" sz="1400" b="1">
            <a:solidFill>
              <a:schemeClr val="tx1"/>
            </a:solidFill>
          </a:endParaRPr>
        </a:p>
      </dgm:t>
    </dgm:pt>
    <dgm:pt modelId="{9740E7FE-3F67-4F38-8B44-B711567217BD}">
      <dgm:prSet phldrT="[Text]" custT="1"/>
      <dgm:spPr>
        <a:xfrm>
          <a:off x="52" y="5892133"/>
          <a:ext cx="870713" cy="1325537"/>
        </a:xfrm>
        <a:prstGeom prst="roundRect">
          <a:avLst/>
        </a:prstGeo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Lecții învățate/ recomandări</a:t>
          </a:r>
        </a:p>
      </dgm:t>
    </dgm:pt>
    <dgm:pt modelId="{BB282E53-ECE6-43B8-BEB0-15D29F6D25E3}" type="parTrans" cxnId="{4C9215AE-6580-4AD3-999C-CDE172EC7E77}">
      <dgm:prSet/>
      <dgm:spPr/>
      <dgm:t>
        <a:bodyPr/>
        <a:lstStyle/>
        <a:p>
          <a:endParaRPr lang="ro-RO" sz="1400" b="1">
            <a:solidFill>
              <a:schemeClr val="tx1"/>
            </a:solidFill>
          </a:endParaRPr>
        </a:p>
      </dgm:t>
    </dgm:pt>
    <dgm:pt modelId="{400FAA67-7777-42DA-BDE5-8B0EB551D07C}" type="sibTrans" cxnId="{4C9215AE-6580-4AD3-999C-CDE172EC7E77}">
      <dgm:prSet/>
      <dgm:spPr/>
      <dgm:t>
        <a:bodyPr/>
        <a:lstStyle/>
        <a:p>
          <a:endParaRPr lang="ro-RO" sz="1400" b="1">
            <a:solidFill>
              <a:schemeClr val="tx1"/>
            </a:solidFill>
          </a:endParaRPr>
        </a:p>
      </dgm:t>
    </dgm:pt>
    <dgm:pt modelId="{CD68AB43-5D9C-4936-A149-D3DC884804E3}">
      <dgm:prSet phldrT="[Text]" custT="1"/>
      <dgm:spPr>
        <a:xfrm rot="5400000">
          <a:off x="1822408" y="3671217"/>
          <a:ext cx="1060430" cy="2983740"/>
        </a:xfrm>
        <a:prstGeom prst="round2Same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POPULATIA NETA CARE BENEFICIAZA DE SERVICII IMBUNATATITE: 10</a:t>
          </a:r>
          <a:r>
            <a:rPr lang="ro-RO" sz="1000" b="1">
              <a:solidFill>
                <a:sysClr val="windowText" lastClr="000000"/>
              </a:solidFill>
              <a:latin typeface="Calibri" panose="020F0502020204030204"/>
              <a:ea typeface="+mn-ea"/>
              <a:cs typeface="+mn-cs"/>
            </a:rPr>
            <a:t>541</a:t>
          </a:r>
          <a:r>
            <a:rPr lang="en-US" sz="1000" b="1">
              <a:solidFill>
                <a:sysClr val="windowText" lastClr="000000"/>
              </a:solidFill>
              <a:latin typeface="Calibri" panose="020F0502020204030204"/>
              <a:ea typeface="+mn-ea"/>
              <a:cs typeface="+mn-cs"/>
            </a:rPr>
            <a:t> PER</a:t>
          </a:r>
          <a:r>
            <a:rPr lang="ro-RO" sz="1000" b="1">
              <a:solidFill>
                <a:sysClr val="windowText" lastClr="000000"/>
              </a:solidFill>
              <a:latin typeface="Calibri" panose="020F0502020204030204"/>
              <a:ea typeface="+mn-ea"/>
              <a:cs typeface="+mn-cs"/>
            </a:rPr>
            <a:t>S</a:t>
          </a:r>
          <a:r>
            <a:rPr lang="en-US" sz="1000" b="1">
              <a:solidFill>
                <a:sysClr val="windowText" lastClr="000000"/>
              </a:solidFill>
              <a:latin typeface="Calibri" panose="020F0502020204030204"/>
              <a:ea typeface="+mn-ea"/>
              <a:cs typeface="+mn-cs"/>
            </a:rPr>
            <a:t>OANE;</a:t>
          </a:r>
          <a:endParaRPr lang="ro-RO" sz="1000" b="1">
            <a:solidFill>
              <a:sysClr val="windowText" lastClr="000000"/>
            </a:solidFill>
            <a:latin typeface="Calibri" panose="020F0502020204030204"/>
            <a:ea typeface="+mn-ea"/>
            <a:cs typeface="+mn-cs"/>
          </a:endParaRPr>
        </a:p>
      </dgm:t>
    </dgm:pt>
    <dgm:pt modelId="{45AF213C-80FA-4CCD-B34A-EA17B9867E99}" type="parTrans" cxnId="{9B063DCE-578B-48B6-8679-D7BDDD380753}">
      <dgm:prSet/>
      <dgm:spPr/>
      <dgm:t>
        <a:bodyPr/>
        <a:lstStyle/>
        <a:p>
          <a:endParaRPr lang="ro-RO" sz="1400" b="1">
            <a:solidFill>
              <a:schemeClr val="tx1"/>
            </a:solidFill>
          </a:endParaRPr>
        </a:p>
      </dgm:t>
    </dgm:pt>
    <dgm:pt modelId="{A4B5AF91-FEFE-4B18-8AED-0E0E7DF4FCF8}" type="sibTrans" cxnId="{9B063DCE-578B-48B6-8679-D7BDDD380753}">
      <dgm:prSet/>
      <dgm:spPr/>
      <dgm:t>
        <a:bodyPr/>
        <a:lstStyle/>
        <a:p>
          <a:endParaRPr lang="ro-RO" sz="1400" b="1">
            <a:solidFill>
              <a:schemeClr val="tx1"/>
            </a:solidFill>
          </a:endParaRPr>
        </a:p>
      </dgm:t>
    </dgm:pt>
    <dgm:pt modelId="{096AC851-BD59-4B91-969A-0554B655F041}">
      <dgm:prSet phldrT="[Text]" custT="1"/>
      <dgm:spPr>
        <a:xfrm rot="5400000">
          <a:off x="1829244" y="5066261"/>
          <a:ext cx="1060430" cy="2977281"/>
        </a:xfrm>
        <a:prstGeom prst="round2SameRect">
          <a:avLst/>
        </a:prstGeo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 PROCEDURILE DE ACHIZITIE, INDEOSEBI CELE CU CONTESTATIE, AU GENERAT INTARZIERI IN IMPLEMENTAREA,-  RESPECTIV FINALIZAREA PROIECTULUI.</a:t>
          </a:r>
        </a:p>
      </dgm:t>
    </dgm:pt>
    <dgm:pt modelId="{4C637BB7-C212-4278-BC85-48DAB1C90F2C}" type="parTrans" cxnId="{94B7B311-9972-4FDA-93C3-1C33BFB6312F}">
      <dgm:prSet/>
      <dgm:spPr/>
      <dgm:t>
        <a:bodyPr/>
        <a:lstStyle/>
        <a:p>
          <a:endParaRPr lang="ro-RO" sz="1400" b="1">
            <a:solidFill>
              <a:schemeClr val="tx1"/>
            </a:solidFill>
          </a:endParaRPr>
        </a:p>
      </dgm:t>
    </dgm:pt>
    <dgm:pt modelId="{43B90DAE-27AA-43CA-AFA5-5ADC863B9F0B}" type="sibTrans" cxnId="{94B7B311-9972-4FDA-93C3-1C33BFB6312F}">
      <dgm:prSet/>
      <dgm:spPr/>
      <dgm:t>
        <a:bodyPr/>
        <a:lstStyle/>
        <a:p>
          <a:endParaRPr lang="ro-RO" sz="1400" b="1">
            <a:solidFill>
              <a:schemeClr val="tx1"/>
            </a:solidFill>
          </a:endParaRPr>
        </a:p>
      </dgm:t>
    </dgm:pt>
    <dgm:pt modelId="{59D22FCD-EAF8-48AC-A845-24F88318AD29}">
      <dgm:prSet phldrT="[Text]" custT="1"/>
      <dgm:spPr>
        <a:xfrm>
          <a:off x="52" y="2278"/>
          <a:ext cx="872402" cy="702813"/>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Denumirea proiectului</a:t>
          </a:r>
        </a:p>
      </dgm:t>
    </dgm:pt>
    <dgm:pt modelId="{99DC7F0C-BE29-43F1-AF93-BF1957537B40}" type="sibTrans" cxnId="{6C7B34FD-5CA3-464C-A0FC-076A5B7D24D6}">
      <dgm:prSet/>
      <dgm:spPr/>
      <dgm:t>
        <a:bodyPr/>
        <a:lstStyle/>
        <a:p>
          <a:endParaRPr lang="ro-RO">
            <a:solidFill>
              <a:schemeClr val="tx1"/>
            </a:solidFill>
          </a:endParaRPr>
        </a:p>
      </dgm:t>
    </dgm:pt>
    <dgm:pt modelId="{F015CA06-50D3-4E4E-A505-A6177DA80D98}" type="parTrans" cxnId="{6C7B34FD-5CA3-464C-A0FC-076A5B7D24D6}">
      <dgm:prSet/>
      <dgm:spPr/>
      <dgm:t>
        <a:bodyPr/>
        <a:lstStyle/>
        <a:p>
          <a:endParaRPr lang="ro-RO">
            <a:solidFill>
              <a:schemeClr val="tx1"/>
            </a:solidFill>
          </a:endParaRPr>
        </a:p>
      </dgm:t>
    </dgm:pt>
    <dgm:pt modelId="{73448E4E-8B9F-454F-94CC-5446AC1C272A}">
      <dgm:prSet phldrT="[Text]" custT="1"/>
      <dgm:spPr>
        <a:xfrm rot="5400000">
          <a:off x="1994334" y="-1090293"/>
          <a:ext cx="644200" cy="2887959"/>
        </a:xfrm>
        <a:prstGeom prst="round2SameRect">
          <a:avLst/>
        </a:prstGeo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 </a:t>
          </a:r>
          <a:r>
            <a:rPr lang="ro-RO" sz="1000" b="1">
              <a:solidFill>
                <a:sysClr val="windowText" lastClr="000000"/>
              </a:solidFill>
              <a:latin typeface="Calibri" panose="020F0502020204030204"/>
              <a:ea typeface="+mn-ea"/>
              <a:cs typeface="+mn-cs"/>
            </a:rPr>
            <a:t>DOTAREA CU UTILAJ MULTIFUNCTIONAL A ORASULUI URLATI, JUDETUL PRAHOVA</a:t>
          </a:r>
        </a:p>
      </dgm:t>
    </dgm:pt>
    <dgm:pt modelId="{BE7BC7D8-7BE6-4BFF-8248-989E098C4CED}" type="sibTrans" cxnId="{EE6D1A49-70AF-49D9-8DD3-9DE745842B83}">
      <dgm:prSet/>
      <dgm:spPr/>
      <dgm:t>
        <a:bodyPr/>
        <a:lstStyle/>
        <a:p>
          <a:endParaRPr lang="ro-RO">
            <a:solidFill>
              <a:schemeClr val="tx1"/>
            </a:solidFill>
          </a:endParaRPr>
        </a:p>
      </dgm:t>
    </dgm:pt>
    <dgm:pt modelId="{9C2F3EFA-7942-4B68-A460-680891790ABB}" type="parTrans" cxnId="{EE6D1A49-70AF-49D9-8DD3-9DE745842B83}">
      <dgm:prSet/>
      <dgm:spPr/>
      <dgm:t>
        <a:bodyPr/>
        <a:lstStyle/>
        <a:p>
          <a:endParaRPr lang="ro-RO">
            <a:solidFill>
              <a:schemeClr val="tx1"/>
            </a:solidFill>
          </a:endParaRPr>
        </a:p>
      </dgm:t>
    </dgm:pt>
    <dgm:pt modelId="{D288623B-C537-4FB6-B553-83E71ED35053}">
      <dgm:prSet phldrT="[Text]" custT="1"/>
      <dgm:spPr>
        <a:xfrm rot="5400000">
          <a:off x="1822408" y="3671217"/>
          <a:ext cx="1060430" cy="2983740"/>
        </a:xfr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CHELTUIALA PUBLICA TOTALA: 3</a:t>
          </a:r>
          <a:r>
            <a:rPr lang="ro-RO" sz="1000" b="1">
              <a:solidFill>
                <a:sysClr val="windowText" lastClr="000000"/>
              </a:solidFill>
              <a:latin typeface="Calibri" panose="020F0502020204030204"/>
              <a:ea typeface="+mn-ea"/>
              <a:cs typeface="+mn-cs"/>
            </a:rPr>
            <a:t>79</a:t>
          </a:r>
          <a:r>
            <a:rPr lang="en-US" sz="1000" b="1">
              <a:solidFill>
                <a:sysClr val="windowText" lastClr="000000"/>
              </a:solidFill>
              <a:latin typeface="Calibri" panose="020F0502020204030204"/>
              <a:ea typeface="+mn-ea"/>
              <a:cs typeface="+mn-cs"/>
            </a:rPr>
            <a:t>.</a:t>
          </a:r>
          <a:r>
            <a:rPr lang="ro-RO" sz="1000" b="1">
              <a:solidFill>
                <a:sysClr val="windowText" lastClr="000000"/>
              </a:solidFill>
              <a:latin typeface="Calibri" panose="020F0502020204030204"/>
              <a:ea typeface="+mn-ea"/>
              <a:cs typeface="+mn-cs"/>
            </a:rPr>
            <a:t>400</a:t>
          </a:r>
          <a:r>
            <a:rPr lang="en-US" sz="1000" b="1">
              <a:solidFill>
                <a:sysClr val="windowText" lastClr="000000"/>
              </a:solidFill>
              <a:latin typeface="Calibri" panose="020F0502020204030204"/>
              <a:ea typeface="+mn-ea"/>
              <a:cs typeface="+mn-cs"/>
            </a:rPr>
            <a:t> LEI/ </a:t>
          </a:r>
          <a:r>
            <a:rPr lang="ro-RO" sz="1000" b="1">
              <a:solidFill>
                <a:sysClr val="windowText" lastClr="000000"/>
              </a:solidFill>
              <a:latin typeface="Calibri" panose="020F0502020204030204"/>
              <a:ea typeface="+mn-ea"/>
              <a:cs typeface="+mn-cs"/>
            </a:rPr>
            <a:t>81.442,52 </a:t>
          </a:r>
          <a:r>
            <a:rPr lang="en-US" sz="1000" b="1">
              <a:solidFill>
                <a:sysClr val="windowText" lastClr="000000"/>
              </a:solidFill>
              <a:latin typeface="Calibri" panose="020F0502020204030204"/>
              <a:ea typeface="+mn-ea"/>
              <a:cs typeface="+mn-cs"/>
            </a:rPr>
            <a:t>EURO.</a:t>
          </a:r>
          <a:endParaRPr lang="ro-RO" sz="1000" b="1">
            <a:solidFill>
              <a:sysClr val="windowText" lastClr="000000"/>
            </a:solidFill>
            <a:latin typeface="Calibri" panose="020F0502020204030204"/>
            <a:ea typeface="+mn-ea"/>
            <a:cs typeface="+mn-cs"/>
          </a:endParaRPr>
        </a:p>
      </dgm:t>
    </dgm:pt>
    <dgm:pt modelId="{2D258122-B95B-40C5-8473-64DC7BC3DF80}" type="parTrans" cxnId="{E39D8EF9-7F26-4D14-A38B-A41862B9580E}">
      <dgm:prSet/>
      <dgm:spPr/>
    </dgm:pt>
    <dgm:pt modelId="{F4151036-231E-422D-8241-D597E75C95BF}" type="sibTrans" cxnId="{E39D8EF9-7F26-4D14-A38B-A41862B9580E}">
      <dgm:prSet/>
      <dgm:spPr/>
    </dgm:pt>
    <dgm:pt modelId="{6159209A-6773-4067-BD3B-B28AB2456A9F}" type="pres">
      <dgm:prSet presAssocID="{FDADB1E8-E118-4093-AA16-8A7F001F8678}" presName="Name0" presStyleCnt="0">
        <dgm:presLayoutVars>
          <dgm:dir/>
          <dgm:animLvl val="lvl"/>
          <dgm:resizeHandles val="exact"/>
        </dgm:presLayoutVars>
      </dgm:prSet>
      <dgm:spPr/>
    </dgm:pt>
    <dgm:pt modelId="{74DE518A-EFED-4C2C-B1F1-FDA0AFD619EC}" type="pres">
      <dgm:prSet presAssocID="{59D22FCD-EAF8-48AC-A845-24F88318AD29}" presName="linNode" presStyleCnt="0"/>
      <dgm:spPr/>
    </dgm:pt>
    <dgm:pt modelId="{6EC5E805-08FA-4895-8CA4-08082562C7BD}" type="pres">
      <dgm:prSet presAssocID="{59D22FCD-EAF8-48AC-A845-24F88318AD29}" presName="parentText" presStyleLbl="node1" presStyleIdx="0" presStyleCnt="5" custScaleX="62975" custScaleY="53021">
        <dgm:presLayoutVars>
          <dgm:chMax val="1"/>
          <dgm:bulletEnabled val="1"/>
        </dgm:presLayoutVars>
      </dgm:prSet>
      <dgm:spPr>
        <a:prstGeom prst="roundRect">
          <a:avLst/>
        </a:prstGeom>
      </dgm:spPr>
    </dgm:pt>
    <dgm:pt modelId="{96EF0AF3-C7D2-41DE-B3AE-B5F9DD7DB504}" type="pres">
      <dgm:prSet presAssocID="{59D22FCD-EAF8-48AC-A845-24F88318AD29}" presName="descendantText" presStyleLbl="alignAccFollowNode1" presStyleIdx="0" presStyleCnt="5" custScaleX="117264" custScaleY="60749">
        <dgm:presLayoutVars>
          <dgm:bulletEnabled val="1"/>
        </dgm:presLayoutVars>
      </dgm:prSet>
      <dgm:spPr>
        <a:prstGeom prst="round2SameRect">
          <a:avLst/>
        </a:prstGeom>
      </dgm:spPr>
    </dgm:pt>
    <dgm:pt modelId="{A0930AA0-FD87-4A15-8141-6A7AA0969E1A}" type="pres">
      <dgm:prSet presAssocID="{99DC7F0C-BE29-43F1-AF93-BF1957537B40}" presName="sp" presStyleCnt="0"/>
      <dgm:spPr/>
    </dgm:pt>
    <dgm:pt modelId="{8C335281-4A3C-48E6-940C-A070B3D2710A}" type="pres">
      <dgm:prSet presAssocID="{3EAACDE0-BF98-43B8-86BB-296113FD9FCE}" presName="linNode" presStyleCnt="0"/>
      <dgm:spPr/>
    </dgm:pt>
    <dgm:pt modelId="{676F0F9C-38DE-429C-852F-FD5801F46D45}" type="pres">
      <dgm:prSet presAssocID="{3EAACDE0-BF98-43B8-86BB-296113FD9FCE}" presName="parentText" presStyleLbl="node1" presStyleIdx="1" presStyleCnt="5" custScaleX="70540" custScaleY="171316">
        <dgm:presLayoutVars>
          <dgm:chMax val="1"/>
          <dgm:bulletEnabled val="1"/>
        </dgm:presLayoutVars>
      </dgm:prSet>
      <dgm:spPr>
        <a:prstGeom prst="roundRect">
          <a:avLst/>
        </a:prstGeom>
      </dgm:spPr>
    </dgm:pt>
    <dgm:pt modelId="{67D01082-9332-47DF-8279-5861B99B6E4E}" type="pres">
      <dgm:prSet presAssocID="{3EAACDE0-BF98-43B8-86BB-296113FD9FCE}" presName="descendantText" presStyleLbl="alignAccFollowNode1" presStyleIdx="1" presStyleCnt="5" custScaleX="144737" custScaleY="205118">
        <dgm:presLayoutVars>
          <dgm:bulletEnabled val="1"/>
        </dgm:presLayoutVars>
      </dgm:prSet>
      <dgm:spPr>
        <a:prstGeom prst="rect">
          <a:avLst/>
        </a:prstGeom>
      </dgm:spPr>
    </dgm:pt>
    <dgm:pt modelId="{4DB8D4D2-8209-434A-997A-31F4D3399CA6}" type="pres">
      <dgm:prSet presAssocID="{866F1F7A-E135-4317-B3E8-99C905FF3805}" presName="sp" presStyleCnt="0"/>
      <dgm:spPr/>
    </dgm:pt>
    <dgm:pt modelId="{A0553061-07AE-47B2-8077-D3D61F6ED5A2}" type="pres">
      <dgm:prSet presAssocID="{384D8344-1B09-457C-8C5C-C9E67DE7BEAA}" presName="linNode" presStyleCnt="0"/>
      <dgm:spPr/>
    </dgm:pt>
    <dgm:pt modelId="{63568D48-0DAA-436B-A039-D707DEB774A9}" type="pres">
      <dgm:prSet presAssocID="{384D8344-1B09-457C-8C5C-C9E67DE7BEAA}" presName="parentText" presStyleLbl="node1" presStyleIdx="2" presStyleCnt="5" custScaleX="113460">
        <dgm:presLayoutVars>
          <dgm:chMax val="1"/>
          <dgm:bulletEnabled val="1"/>
        </dgm:presLayoutVars>
      </dgm:prSet>
      <dgm:spPr>
        <a:prstGeom prst="roundRect">
          <a:avLst/>
        </a:prstGeom>
      </dgm:spPr>
    </dgm:pt>
    <dgm:pt modelId="{23447CCD-1B81-4231-9550-72B81D2CD4B5}" type="pres">
      <dgm:prSet presAssocID="{384D8344-1B09-457C-8C5C-C9E67DE7BEAA}" presName="descendantText" presStyleLbl="alignAccFollowNode1" presStyleIdx="2" presStyleCnt="5" custScaleX="232999">
        <dgm:presLayoutVars>
          <dgm:bulletEnabled val="1"/>
        </dgm:presLayoutVars>
      </dgm:prSet>
      <dgm:spPr>
        <a:prstGeom prst="round2SameRect">
          <a:avLst/>
        </a:prstGeom>
      </dgm:spPr>
    </dgm:pt>
    <dgm:pt modelId="{35165C00-86C8-4944-B584-0127B84E9F9E}" type="pres">
      <dgm:prSet presAssocID="{64FB0DEE-BA76-4D19-BAA9-F4491F1744C5}" presName="sp" presStyleCnt="0"/>
      <dgm:spPr/>
    </dgm:pt>
    <dgm:pt modelId="{6AC748B9-B860-47A0-AA4C-B568C79F2F20}" type="pres">
      <dgm:prSet presAssocID="{353E89F5-90FD-43B1-923C-F7A614CF3C22}" presName="linNode" presStyleCnt="0"/>
      <dgm:spPr/>
    </dgm:pt>
    <dgm:pt modelId="{A3D7207D-56C5-4FFB-88D0-51628AD11EE3}" type="pres">
      <dgm:prSet presAssocID="{353E89F5-90FD-43B1-923C-F7A614CF3C22}" presName="parentText" presStyleLbl="node1" presStyleIdx="3" presStyleCnt="5" custScaleX="82518">
        <dgm:presLayoutVars>
          <dgm:chMax val="1"/>
          <dgm:bulletEnabled val="1"/>
        </dgm:presLayoutVars>
      </dgm:prSet>
      <dgm:spPr>
        <a:prstGeom prst="roundRect">
          <a:avLst/>
        </a:prstGeom>
      </dgm:spPr>
    </dgm:pt>
    <dgm:pt modelId="{28FB0171-7E9F-4A24-A49B-3968FB810212}" type="pres">
      <dgm:prSet presAssocID="{353E89F5-90FD-43B1-923C-F7A614CF3C22}" presName="descendantText" presStyleLbl="alignAccFollowNode1" presStyleIdx="3" presStyleCnt="5" custScaleX="160909">
        <dgm:presLayoutVars>
          <dgm:bulletEnabled val="1"/>
        </dgm:presLayoutVars>
      </dgm:prSet>
      <dgm:spPr>
        <a:prstGeom prst="round2SameRect">
          <a:avLst/>
        </a:prstGeom>
      </dgm:spPr>
    </dgm:pt>
    <dgm:pt modelId="{060746E6-A6E5-4A18-B6EF-B0FBDBD2443B}" type="pres">
      <dgm:prSet presAssocID="{1F04E9A6-7FE5-4D5D-8FF6-4D210B9F5E4C}" presName="sp" presStyleCnt="0"/>
      <dgm:spPr/>
    </dgm:pt>
    <dgm:pt modelId="{C62AA387-7049-4CEC-96B5-8866FF8D069F}" type="pres">
      <dgm:prSet presAssocID="{9740E7FE-3F67-4F38-8B44-B711567217BD}" presName="linNode" presStyleCnt="0"/>
      <dgm:spPr/>
    </dgm:pt>
    <dgm:pt modelId="{B39F83D9-F0B1-4873-A1B7-4B02D7C06550}" type="pres">
      <dgm:prSet presAssocID="{9740E7FE-3F67-4F38-8B44-B711567217BD}" presName="parentText" presStyleLbl="node1" presStyleIdx="4" presStyleCnt="5" custScaleX="64169">
        <dgm:presLayoutVars>
          <dgm:chMax val="1"/>
          <dgm:bulletEnabled val="1"/>
        </dgm:presLayoutVars>
      </dgm:prSet>
      <dgm:spPr>
        <a:prstGeom prst="roundRect">
          <a:avLst/>
        </a:prstGeom>
      </dgm:spPr>
    </dgm:pt>
    <dgm:pt modelId="{6F97E8EC-0945-4C57-9BB0-ED664CA17D3D}" type="pres">
      <dgm:prSet presAssocID="{9740E7FE-3F67-4F38-8B44-B711567217BD}" presName="descendantText" presStyleLbl="alignAccFollowNode1" presStyleIdx="4" presStyleCnt="5" custScaleX="123422" custLinFactNeighborX="2012" custLinFactNeighborY="0">
        <dgm:presLayoutVars>
          <dgm:bulletEnabled val="1"/>
        </dgm:presLayoutVars>
      </dgm:prSet>
      <dgm:spPr>
        <a:prstGeom prst="round2SameRect">
          <a:avLst/>
        </a:prstGeom>
      </dgm:spPr>
    </dgm:pt>
  </dgm:ptLst>
  <dgm:cxnLst>
    <dgm:cxn modelId="{C4335F0F-050A-4D52-BFFF-003017D61A53}" type="presOf" srcId="{D288623B-C537-4FB6-B553-83E71ED35053}" destId="{28FB0171-7E9F-4A24-A49B-3968FB810212}" srcOrd="0" destOrd="1" presId="urn:microsoft.com/office/officeart/2005/8/layout/vList5"/>
    <dgm:cxn modelId="{94B7B311-9972-4FDA-93C3-1C33BFB6312F}" srcId="{9740E7FE-3F67-4F38-8B44-B711567217BD}" destId="{096AC851-BD59-4B91-969A-0554B655F041}" srcOrd="0" destOrd="0" parTransId="{4C637BB7-C212-4278-BC85-48DAB1C90F2C}" sibTransId="{43B90DAE-27AA-43CA-AFA5-5ADC863B9F0B}"/>
    <dgm:cxn modelId="{13781B17-D60F-4377-ABB8-26465D8DE1CF}" type="presOf" srcId="{4B8CBE24-CF75-41D7-8600-676A863FF6A7}" destId="{23447CCD-1B81-4231-9550-72B81D2CD4B5}" srcOrd="0" destOrd="0" presId="urn:microsoft.com/office/officeart/2005/8/layout/vList5"/>
    <dgm:cxn modelId="{05C3A219-EE01-4F94-BC04-1B2D4CB4074A}" type="presOf" srcId="{353E89F5-90FD-43B1-923C-F7A614CF3C22}" destId="{A3D7207D-56C5-4FFB-88D0-51628AD11EE3}" srcOrd="0" destOrd="0" presId="urn:microsoft.com/office/officeart/2005/8/layout/vList5"/>
    <dgm:cxn modelId="{5E0B062E-44CA-4EFA-BEBC-84B3E39CB9E3}" srcId="{FDADB1E8-E118-4093-AA16-8A7F001F8678}" destId="{3EAACDE0-BF98-43B8-86BB-296113FD9FCE}" srcOrd="1" destOrd="0" parTransId="{EBDFC7A3-6BD8-4B08-A090-B71376BB9E96}" sibTransId="{866F1F7A-E135-4317-B3E8-99C905FF3805}"/>
    <dgm:cxn modelId="{ED2F6934-3144-4D14-BAE1-1B8E6B4AE0C1}" type="presOf" srcId="{73448E4E-8B9F-454F-94CC-5446AC1C272A}" destId="{96EF0AF3-C7D2-41DE-B3AE-B5F9DD7DB504}" srcOrd="0" destOrd="0" presId="urn:microsoft.com/office/officeart/2005/8/layout/vList5"/>
    <dgm:cxn modelId="{04E7F834-FB27-4A3F-886B-DE8CF743FB8A}" type="presOf" srcId="{096AC851-BD59-4B91-969A-0554B655F041}" destId="{6F97E8EC-0945-4C57-9BB0-ED664CA17D3D}" srcOrd="0" destOrd="0" presId="urn:microsoft.com/office/officeart/2005/8/layout/vList5"/>
    <dgm:cxn modelId="{BAEC0B3E-7EE1-4A1A-B434-CA70DE11AA29}" srcId="{FDADB1E8-E118-4093-AA16-8A7F001F8678}" destId="{353E89F5-90FD-43B1-923C-F7A614CF3C22}" srcOrd="3" destOrd="0" parTransId="{F01F8F2C-B050-426E-95B2-C7A9F8E308B5}" sibTransId="{1F04E9A6-7FE5-4D5D-8FF6-4D210B9F5E4C}"/>
    <dgm:cxn modelId="{8B677460-9F0B-4265-9F33-17C63D1492C5}" type="presOf" srcId="{9740E7FE-3F67-4F38-8B44-B711567217BD}" destId="{B39F83D9-F0B1-4873-A1B7-4B02D7C06550}" srcOrd="0" destOrd="0" presId="urn:microsoft.com/office/officeart/2005/8/layout/vList5"/>
    <dgm:cxn modelId="{6F81D264-C5CC-47A6-A37F-B6C82D1017EF}" type="presOf" srcId="{59D22FCD-EAF8-48AC-A845-24F88318AD29}" destId="{6EC5E805-08FA-4895-8CA4-08082562C7BD}" srcOrd="0" destOrd="0" presId="urn:microsoft.com/office/officeart/2005/8/layout/vList5"/>
    <dgm:cxn modelId="{60605D66-4D56-4FB8-8DA3-5BE1B18BB4C7}" type="presOf" srcId="{384D8344-1B09-457C-8C5C-C9E67DE7BEAA}" destId="{63568D48-0DAA-436B-A039-D707DEB774A9}" srcOrd="0" destOrd="0" presId="urn:microsoft.com/office/officeart/2005/8/layout/vList5"/>
    <dgm:cxn modelId="{EE6D1A49-70AF-49D9-8DD3-9DE745842B83}" srcId="{59D22FCD-EAF8-48AC-A845-24F88318AD29}" destId="{73448E4E-8B9F-454F-94CC-5446AC1C272A}" srcOrd="0" destOrd="0" parTransId="{9C2F3EFA-7942-4B68-A460-680891790ABB}" sibTransId="{BE7BC7D8-7BE6-4BFF-8248-989E098C4CED}"/>
    <dgm:cxn modelId="{5CD57B74-BD73-416A-B3B1-6765024C2BC3}" type="presOf" srcId="{FDADB1E8-E118-4093-AA16-8A7F001F8678}" destId="{6159209A-6773-4067-BD3B-B28AB2456A9F}" srcOrd="0" destOrd="0" presId="urn:microsoft.com/office/officeart/2005/8/layout/vList5"/>
    <dgm:cxn modelId="{4A64BF54-27E2-437D-8726-FE280DF08158}" srcId="{384D8344-1B09-457C-8C5C-C9E67DE7BEAA}" destId="{4B8CBE24-CF75-41D7-8600-676A863FF6A7}" srcOrd="0" destOrd="0" parTransId="{377574FA-C63F-4B37-8E45-2C56BFD36F89}" sibTransId="{A4CC18DC-36BA-446B-A22E-684DE952AB38}"/>
    <dgm:cxn modelId="{5D495C85-6648-4142-9303-FD27C154FD5C}" type="presOf" srcId="{CD68AB43-5D9C-4936-A149-D3DC884804E3}" destId="{28FB0171-7E9F-4A24-A49B-3968FB810212}" srcOrd="0" destOrd="0" presId="urn:microsoft.com/office/officeart/2005/8/layout/vList5"/>
    <dgm:cxn modelId="{A59BAB87-156D-482F-B281-6EE47F27CD18}" type="presOf" srcId="{1895B3BD-8679-4CBF-A242-CE933B3D94C3}" destId="{67D01082-9332-47DF-8279-5861B99B6E4E}" srcOrd="0" destOrd="0" presId="urn:microsoft.com/office/officeart/2005/8/layout/vList5"/>
    <dgm:cxn modelId="{CDCFC593-1C99-4273-AD06-5E37FAE5AB94}" srcId="{3EAACDE0-BF98-43B8-86BB-296113FD9FCE}" destId="{1895B3BD-8679-4CBF-A242-CE933B3D94C3}" srcOrd="0" destOrd="0" parTransId="{6EE09118-1C8A-4036-8A74-44E46A721174}" sibTransId="{CB153650-1C26-445D-B701-D3A8A2DEDA9C}"/>
    <dgm:cxn modelId="{0A85179C-7166-4834-83C2-CB53B2239571}" srcId="{FDADB1E8-E118-4093-AA16-8A7F001F8678}" destId="{384D8344-1B09-457C-8C5C-C9E67DE7BEAA}" srcOrd="2" destOrd="0" parTransId="{A9F52389-046D-48F5-B034-E81A7A18849D}" sibTransId="{64FB0DEE-BA76-4D19-BAA9-F4491F1744C5}"/>
    <dgm:cxn modelId="{4C9215AE-6580-4AD3-999C-CDE172EC7E77}" srcId="{FDADB1E8-E118-4093-AA16-8A7F001F8678}" destId="{9740E7FE-3F67-4F38-8B44-B711567217BD}" srcOrd="4" destOrd="0" parTransId="{BB282E53-ECE6-43B8-BEB0-15D29F6D25E3}" sibTransId="{400FAA67-7777-42DA-BDE5-8B0EB551D07C}"/>
    <dgm:cxn modelId="{9B063DCE-578B-48B6-8679-D7BDDD380753}" srcId="{353E89F5-90FD-43B1-923C-F7A614CF3C22}" destId="{CD68AB43-5D9C-4936-A149-D3DC884804E3}" srcOrd="0" destOrd="0" parTransId="{45AF213C-80FA-4CCD-B34A-EA17B9867E99}" sibTransId="{A4B5AF91-FEFE-4B18-8AED-0E0E7DF4FCF8}"/>
    <dgm:cxn modelId="{46EE74DC-E5DE-4594-A143-7361BF2538D1}" type="presOf" srcId="{3EAACDE0-BF98-43B8-86BB-296113FD9FCE}" destId="{676F0F9C-38DE-429C-852F-FD5801F46D45}" srcOrd="0" destOrd="0" presId="urn:microsoft.com/office/officeart/2005/8/layout/vList5"/>
    <dgm:cxn modelId="{E39D8EF9-7F26-4D14-A38B-A41862B9580E}" srcId="{353E89F5-90FD-43B1-923C-F7A614CF3C22}" destId="{D288623B-C537-4FB6-B553-83E71ED35053}" srcOrd="1" destOrd="0" parTransId="{2D258122-B95B-40C5-8473-64DC7BC3DF80}" sibTransId="{F4151036-231E-422D-8241-D597E75C95BF}"/>
    <dgm:cxn modelId="{6C7B34FD-5CA3-464C-A0FC-076A5B7D24D6}" srcId="{FDADB1E8-E118-4093-AA16-8A7F001F8678}" destId="{59D22FCD-EAF8-48AC-A845-24F88318AD29}" srcOrd="0" destOrd="0" parTransId="{F015CA06-50D3-4E4E-A505-A6177DA80D98}" sibTransId="{99DC7F0C-BE29-43F1-AF93-BF1957537B40}"/>
    <dgm:cxn modelId="{0FD7C184-3013-4774-BC0C-BEE00497CD00}" type="presParOf" srcId="{6159209A-6773-4067-BD3B-B28AB2456A9F}" destId="{74DE518A-EFED-4C2C-B1F1-FDA0AFD619EC}" srcOrd="0" destOrd="0" presId="urn:microsoft.com/office/officeart/2005/8/layout/vList5"/>
    <dgm:cxn modelId="{D5C2480C-CB87-421A-8285-12A738DD07D9}" type="presParOf" srcId="{74DE518A-EFED-4C2C-B1F1-FDA0AFD619EC}" destId="{6EC5E805-08FA-4895-8CA4-08082562C7BD}" srcOrd="0" destOrd="0" presId="urn:microsoft.com/office/officeart/2005/8/layout/vList5"/>
    <dgm:cxn modelId="{5E102D04-D4F4-4E3E-8638-425197AFD6E3}" type="presParOf" srcId="{74DE518A-EFED-4C2C-B1F1-FDA0AFD619EC}" destId="{96EF0AF3-C7D2-41DE-B3AE-B5F9DD7DB504}" srcOrd="1" destOrd="0" presId="urn:microsoft.com/office/officeart/2005/8/layout/vList5"/>
    <dgm:cxn modelId="{83BBC1DF-CFEB-459F-9B5B-39041AF6D638}" type="presParOf" srcId="{6159209A-6773-4067-BD3B-B28AB2456A9F}" destId="{A0930AA0-FD87-4A15-8141-6A7AA0969E1A}" srcOrd="1" destOrd="0" presId="urn:microsoft.com/office/officeart/2005/8/layout/vList5"/>
    <dgm:cxn modelId="{3BC1519B-0A54-4943-B7CE-3CA066670EF4}" type="presParOf" srcId="{6159209A-6773-4067-BD3B-B28AB2456A9F}" destId="{8C335281-4A3C-48E6-940C-A070B3D2710A}" srcOrd="2" destOrd="0" presId="urn:microsoft.com/office/officeart/2005/8/layout/vList5"/>
    <dgm:cxn modelId="{718C4735-9A40-418E-9294-9F9E5120C1FA}" type="presParOf" srcId="{8C335281-4A3C-48E6-940C-A070B3D2710A}" destId="{676F0F9C-38DE-429C-852F-FD5801F46D45}" srcOrd="0" destOrd="0" presId="urn:microsoft.com/office/officeart/2005/8/layout/vList5"/>
    <dgm:cxn modelId="{FF88729A-401E-4114-95F1-5D6BD587578A}" type="presParOf" srcId="{8C335281-4A3C-48E6-940C-A070B3D2710A}" destId="{67D01082-9332-47DF-8279-5861B99B6E4E}" srcOrd="1" destOrd="0" presId="urn:microsoft.com/office/officeart/2005/8/layout/vList5"/>
    <dgm:cxn modelId="{AAA8DD76-8CE6-47D0-A72E-54518241BB1C}" type="presParOf" srcId="{6159209A-6773-4067-BD3B-B28AB2456A9F}" destId="{4DB8D4D2-8209-434A-997A-31F4D3399CA6}" srcOrd="3" destOrd="0" presId="urn:microsoft.com/office/officeart/2005/8/layout/vList5"/>
    <dgm:cxn modelId="{CF18960E-309D-424F-8A8C-6A2621192BC1}" type="presParOf" srcId="{6159209A-6773-4067-BD3B-B28AB2456A9F}" destId="{A0553061-07AE-47B2-8077-D3D61F6ED5A2}" srcOrd="4" destOrd="0" presId="urn:microsoft.com/office/officeart/2005/8/layout/vList5"/>
    <dgm:cxn modelId="{CF5D4EB3-807B-4FAD-BB52-B39B76549277}" type="presParOf" srcId="{A0553061-07AE-47B2-8077-D3D61F6ED5A2}" destId="{63568D48-0DAA-436B-A039-D707DEB774A9}" srcOrd="0" destOrd="0" presId="urn:microsoft.com/office/officeart/2005/8/layout/vList5"/>
    <dgm:cxn modelId="{5EF1ACDE-CC5C-49B7-90ED-5612E780959B}" type="presParOf" srcId="{A0553061-07AE-47B2-8077-D3D61F6ED5A2}" destId="{23447CCD-1B81-4231-9550-72B81D2CD4B5}" srcOrd="1" destOrd="0" presId="urn:microsoft.com/office/officeart/2005/8/layout/vList5"/>
    <dgm:cxn modelId="{41EBFB82-AD84-42A2-B390-02B8C3C7A813}" type="presParOf" srcId="{6159209A-6773-4067-BD3B-B28AB2456A9F}" destId="{35165C00-86C8-4944-B584-0127B84E9F9E}" srcOrd="5" destOrd="0" presId="urn:microsoft.com/office/officeart/2005/8/layout/vList5"/>
    <dgm:cxn modelId="{E8A008B8-FA02-4288-B1AD-01813531D6D5}" type="presParOf" srcId="{6159209A-6773-4067-BD3B-B28AB2456A9F}" destId="{6AC748B9-B860-47A0-AA4C-B568C79F2F20}" srcOrd="6" destOrd="0" presId="urn:microsoft.com/office/officeart/2005/8/layout/vList5"/>
    <dgm:cxn modelId="{636B701A-9BA0-4AF7-9A79-DB18F2B66C6E}" type="presParOf" srcId="{6AC748B9-B860-47A0-AA4C-B568C79F2F20}" destId="{A3D7207D-56C5-4FFB-88D0-51628AD11EE3}" srcOrd="0" destOrd="0" presId="urn:microsoft.com/office/officeart/2005/8/layout/vList5"/>
    <dgm:cxn modelId="{59B982CA-1D8C-4135-B3BD-04E5B6EC6EC6}" type="presParOf" srcId="{6AC748B9-B860-47A0-AA4C-B568C79F2F20}" destId="{28FB0171-7E9F-4A24-A49B-3968FB810212}" srcOrd="1" destOrd="0" presId="urn:microsoft.com/office/officeart/2005/8/layout/vList5"/>
    <dgm:cxn modelId="{D591E0B1-CD3F-4B0E-AA97-782E20EF9F4C}" type="presParOf" srcId="{6159209A-6773-4067-BD3B-B28AB2456A9F}" destId="{060746E6-A6E5-4A18-B6EF-B0FBDBD2443B}" srcOrd="7" destOrd="0" presId="urn:microsoft.com/office/officeart/2005/8/layout/vList5"/>
    <dgm:cxn modelId="{3D5A8291-A828-437A-8A6F-5EA7D7C556C5}" type="presParOf" srcId="{6159209A-6773-4067-BD3B-B28AB2456A9F}" destId="{C62AA387-7049-4CEC-96B5-8866FF8D069F}" srcOrd="8" destOrd="0" presId="urn:microsoft.com/office/officeart/2005/8/layout/vList5"/>
    <dgm:cxn modelId="{EEEF1D5D-F006-4718-802C-054DAF7D5C32}" type="presParOf" srcId="{C62AA387-7049-4CEC-96B5-8866FF8D069F}" destId="{B39F83D9-F0B1-4873-A1B7-4B02D7C06550}" srcOrd="0" destOrd="0" presId="urn:microsoft.com/office/officeart/2005/8/layout/vList5"/>
    <dgm:cxn modelId="{1FF6FD54-F535-45E4-86E6-5E094EF3E1A9}" type="presParOf" srcId="{C62AA387-7049-4CEC-96B5-8866FF8D069F}" destId="{6F97E8EC-0945-4C57-9BB0-ED664CA17D3D}" srcOrd="1" destOrd="0" presId="urn:microsoft.com/office/officeart/2005/8/layout/vList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2E94FA-5786-40A0-828A-24A4ECFD27A6}">
      <dsp:nvSpPr>
        <dsp:cNvPr id="0" name=""/>
        <dsp:cNvSpPr/>
      </dsp:nvSpPr>
      <dsp:spPr>
        <a:xfrm>
          <a:off x="795" y="405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o-RO" sz="1000" b="1" kern="1200" dirty="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p>
      </dsp:txBody>
      <dsp:txXfrm>
        <a:off x="21513" y="24776"/>
        <a:ext cx="1585748" cy="665925"/>
      </dsp:txXfrm>
    </dsp:sp>
    <dsp:sp modelId="{DBA90FF1-EA7E-4127-97E5-48CB582032BF}">
      <dsp:nvSpPr>
        <dsp:cNvPr id="0" name=""/>
        <dsp:cNvSpPr/>
      </dsp:nvSpPr>
      <dsp:spPr>
        <a:xfrm>
          <a:off x="1590" y="2169197"/>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536575">
            <a:lnSpc>
              <a:spcPct val="90000"/>
            </a:lnSpc>
            <a:spcBef>
              <a:spcPct val="0"/>
            </a:spcBef>
            <a:spcAft>
              <a:spcPct val="35000"/>
            </a:spcAft>
            <a:buNone/>
          </a:pPr>
          <a:r>
            <a:rPr lang="ro-RO" sz="1000" b="1" kern="1200">
              <a:solidFill>
                <a:sysClr val="windowText" lastClr="000000">
                  <a:hueOff val="0"/>
                  <a:satOff val="0"/>
                  <a:lumOff val="0"/>
                  <a:alphaOff val="0"/>
                </a:sysClr>
              </a:solidFill>
              <a:latin typeface="Calibri" panose="020F0502020204030204"/>
              <a:ea typeface="+mn-ea"/>
              <a:cs typeface="+mn-cs"/>
            </a:rPr>
            <a:t>Localizarea proiectului:  ORAS URLATI, JUDETUL PRAHOVA</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2189915"/>
        <a:ext cx="1585748" cy="665925"/>
      </dsp:txXfrm>
    </dsp:sp>
    <dsp:sp modelId="{DADE5B57-4AB6-4A24-ABC2-BA56FE81C675}">
      <dsp:nvSpPr>
        <dsp:cNvPr id="0" name=""/>
        <dsp:cNvSpPr/>
      </dsp:nvSpPr>
      <dsp:spPr>
        <a:xfrm>
          <a:off x="1590" y="72575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536575">
            <a:lnSpc>
              <a:spcPct val="90000"/>
            </a:lnSpc>
            <a:spcBef>
              <a:spcPct val="0"/>
            </a:spcBef>
            <a:spcAft>
              <a:spcPct val="35000"/>
            </a:spcAft>
            <a:buNone/>
          </a:pPr>
          <a:r>
            <a:rPr lang="ro-RO" sz="1000" b="1" kern="120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746472"/>
        <a:ext cx="1585748" cy="665925"/>
      </dsp:txXfrm>
    </dsp:sp>
    <dsp:sp modelId="{5487B72B-0167-4028-9CAA-CAF2BA6EB88C}">
      <dsp:nvSpPr>
        <dsp:cNvPr id="0" name=""/>
        <dsp:cNvSpPr/>
      </dsp:nvSpPr>
      <dsp:spPr>
        <a:xfrm>
          <a:off x="1590" y="357523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536575">
            <a:lnSpc>
              <a:spcPct val="90000"/>
            </a:lnSpc>
            <a:spcBef>
              <a:spcPct val="0"/>
            </a:spcBef>
            <a:spcAft>
              <a:spcPct val="35000"/>
            </a:spcAft>
            <a:buNone/>
          </a:pPr>
          <a:r>
            <a:rPr lang="ro-RO" sz="1000" b="1" kern="1200" dirty="0">
              <a:solidFill>
                <a:sysClr val="windowText" lastClr="000000">
                  <a:hueOff val="0"/>
                  <a:satOff val="0"/>
                  <a:lumOff val="0"/>
                  <a:alphaOff val="0"/>
                </a:sysClr>
              </a:solidFill>
              <a:latin typeface="Calibri" panose="020F0502020204030204"/>
              <a:ea typeface="+mn-ea"/>
              <a:cs typeface="+mn-cs"/>
            </a:rPr>
            <a:t>Articolul corespondent din Reg. (UE) nr. 1305/2013 ART</a:t>
          </a:r>
          <a:r>
            <a:rPr lang="en-US" sz="1000" b="1" kern="1200" dirty="0">
              <a:solidFill>
                <a:sysClr val="windowText" lastClr="000000">
                  <a:hueOff val="0"/>
                  <a:satOff val="0"/>
                  <a:lumOff val="0"/>
                  <a:alphaOff val="0"/>
                </a:sysClr>
              </a:solidFill>
              <a:latin typeface="Calibri" panose="020F0502020204030204"/>
              <a:ea typeface="+mn-ea"/>
              <a:cs typeface="+mn-cs"/>
            </a:rPr>
            <a:t>.</a:t>
          </a:r>
          <a:r>
            <a:rPr lang="ro-RO" sz="1000" b="1" kern="1200" dirty="0">
              <a:solidFill>
                <a:sysClr val="windowText" lastClr="000000">
                  <a:hueOff val="0"/>
                  <a:satOff val="0"/>
                  <a:lumOff val="0"/>
                  <a:alphaOff val="0"/>
                </a:sysClr>
              </a:solidFill>
              <a:latin typeface="Calibri" panose="020F0502020204030204"/>
              <a:ea typeface="+mn-ea"/>
              <a:cs typeface="+mn-cs"/>
            </a:rPr>
            <a:t>4, LIT.(C)</a:t>
          </a:r>
        </a:p>
      </dsp:txBody>
      <dsp:txXfrm>
        <a:off x="22308" y="3595954"/>
        <a:ext cx="1585748" cy="665925"/>
      </dsp:txXfrm>
    </dsp:sp>
    <dsp:sp modelId="{ED45C3A3-1738-4309-9633-5615C85199DA}">
      <dsp:nvSpPr>
        <dsp:cNvPr id="0" name=""/>
        <dsp:cNvSpPr/>
      </dsp:nvSpPr>
      <dsp:spPr>
        <a:xfrm>
          <a:off x="795" y="286953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536575">
            <a:lnSpc>
              <a:spcPct val="90000"/>
            </a:lnSpc>
            <a:spcBef>
              <a:spcPct val="0"/>
            </a:spcBef>
            <a:spcAft>
              <a:spcPct val="35000"/>
            </a:spcAft>
            <a:buNone/>
          </a:pPr>
          <a:r>
            <a:rPr lang="ro-RO" sz="1000" b="1" kern="1200">
              <a:solidFill>
                <a:sysClr val="windowText" lastClr="000000">
                  <a:hueOff val="0"/>
                  <a:satOff val="0"/>
                  <a:lumOff val="0"/>
                  <a:alphaOff val="0"/>
                </a:sysClr>
              </a:solidFill>
              <a:latin typeface="Calibri" panose="020F0502020204030204"/>
              <a:ea typeface="+mn-ea"/>
              <a:cs typeface="+mn-cs"/>
            </a:rPr>
            <a:t>Domeniul de intervenție  6B) - INCURAJAREA DEZVOLTARII LOCALE IN ZONELE RURALE</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890252"/>
        <a:ext cx="1585748" cy="665925"/>
      </dsp:txXfrm>
    </dsp:sp>
    <dsp:sp modelId="{A74E5900-6D26-4EF4-B675-8F22CDE21728}">
      <dsp:nvSpPr>
        <dsp:cNvPr id="0" name=""/>
        <dsp:cNvSpPr/>
      </dsp:nvSpPr>
      <dsp:spPr>
        <a:xfrm>
          <a:off x="1590" y="426044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536575">
            <a:lnSpc>
              <a:spcPct val="90000"/>
            </a:lnSpc>
            <a:spcBef>
              <a:spcPct val="0"/>
            </a:spcBef>
            <a:spcAft>
              <a:spcPct val="35000"/>
            </a:spcAft>
            <a:buNone/>
          </a:pPr>
          <a:r>
            <a:rPr lang="ro-RO" sz="1000" b="1" kern="1200">
              <a:solidFill>
                <a:sysClr val="windowText" lastClr="000000">
                  <a:hueOff val="0"/>
                  <a:satOff val="0"/>
                  <a:lumOff val="0"/>
                  <a:alphaOff val="0"/>
                </a:sysClr>
              </a:solidFill>
              <a:latin typeface="Calibri" panose="020F0502020204030204"/>
              <a:ea typeface="+mn-ea"/>
              <a:cs typeface="+mn-cs"/>
            </a:rPr>
            <a:t>Valoarea finanțării nerambursabile </a:t>
          </a:r>
        </a:p>
        <a:p>
          <a:pPr marL="0" lvl="0" indent="0" algn="ctr" defTabSz="536575">
            <a:lnSpc>
              <a:spcPct val="90000"/>
            </a:lnSpc>
            <a:spcBef>
              <a:spcPct val="0"/>
            </a:spcBef>
            <a:spcAft>
              <a:spcPct val="35000"/>
            </a:spcAft>
            <a:buNone/>
          </a:pPr>
          <a:r>
            <a:rPr lang="ro-RO" sz="1000" b="1" kern="1200">
              <a:solidFill>
                <a:sysClr val="windowText" lastClr="000000">
                  <a:hueOff val="0"/>
                  <a:satOff val="0"/>
                  <a:lumOff val="0"/>
                  <a:alphaOff val="0"/>
                </a:sysClr>
              </a:solidFill>
              <a:latin typeface="Calibri" panose="020F0502020204030204"/>
              <a:ea typeface="+mn-ea"/>
              <a:cs typeface="+mn-cs"/>
            </a:rPr>
            <a:t> 379.400,00 LEI/ 81.442,52 EURO</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4281164"/>
        <a:ext cx="1585748" cy="665925"/>
      </dsp:txXfrm>
    </dsp:sp>
    <dsp:sp modelId="{4042A8EE-6E15-49D7-AD41-F10DE082B23A}">
      <dsp:nvSpPr>
        <dsp:cNvPr id="0" name=""/>
        <dsp:cNvSpPr/>
      </dsp:nvSpPr>
      <dsp:spPr>
        <a:xfrm>
          <a:off x="1590" y="501330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536575">
            <a:lnSpc>
              <a:spcPct val="90000"/>
            </a:lnSpc>
            <a:spcBef>
              <a:spcPct val="0"/>
            </a:spcBef>
            <a:spcAft>
              <a:spcPct val="35000"/>
            </a:spcAft>
            <a:buNone/>
          </a:pPr>
          <a:r>
            <a:rPr lang="ro-RO" sz="1000" b="1" kern="1200">
              <a:solidFill>
                <a:sysClr val="windowText" lastClr="000000">
                  <a:hueOff val="0"/>
                  <a:satOff val="0"/>
                  <a:lumOff val="0"/>
                  <a:alphaOff val="0"/>
                </a:sysClr>
              </a:solidFill>
              <a:latin typeface="Calibri" panose="020F0502020204030204"/>
              <a:ea typeface="+mn-ea"/>
              <a:cs typeface="+mn-cs"/>
            </a:rPr>
            <a:t>Valoarea contribuției private  0</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5034026"/>
        <a:ext cx="1585748" cy="665925"/>
      </dsp:txXfrm>
    </dsp:sp>
    <dsp:sp modelId="{2A24A2F7-C246-404A-8C89-0146F6E81600}">
      <dsp:nvSpPr>
        <dsp:cNvPr id="0" name=""/>
        <dsp:cNvSpPr/>
      </dsp:nvSpPr>
      <dsp:spPr>
        <a:xfrm>
          <a:off x="0" y="574724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536575">
            <a:lnSpc>
              <a:spcPct val="90000"/>
            </a:lnSpc>
            <a:spcBef>
              <a:spcPct val="0"/>
            </a:spcBef>
            <a:spcAft>
              <a:spcPct val="35000"/>
            </a:spcAft>
            <a:buNone/>
          </a:pPr>
          <a:r>
            <a:rPr lang="ro-RO" sz="1000" b="1" kern="1200">
              <a:solidFill>
                <a:sysClr val="windowText" lastClr="000000">
                  <a:hueOff val="0"/>
                  <a:satOff val="0"/>
                  <a:lumOff val="0"/>
                  <a:alphaOff val="0"/>
                </a:sysClr>
              </a:solidFill>
              <a:latin typeface="Calibri" panose="020F0502020204030204"/>
              <a:ea typeface="+mn-ea"/>
              <a:cs typeface="+mn-cs"/>
            </a:rPr>
            <a:t>Perioada de implementare a proiectului 33 LUNI/23.05.2018-22.02.2021</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0718" y="5767962"/>
        <a:ext cx="1585748" cy="665925"/>
      </dsp:txXfrm>
    </dsp:sp>
    <dsp:sp modelId="{86FC7B62-0EEB-4150-962C-22CE5BDDE057}">
      <dsp:nvSpPr>
        <dsp:cNvPr id="0" name=""/>
        <dsp:cNvSpPr/>
      </dsp:nvSpPr>
      <dsp:spPr>
        <a:xfrm>
          <a:off x="1590" y="1441415"/>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536575">
            <a:lnSpc>
              <a:spcPct val="90000"/>
            </a:lnSpc>
            <a:spcBef>
              <a:spcPct val="0"/>
            </a:spcBef>
            <a:spcAft>
              <a:spcPct val="35000"/>
            </a:spcAft>
            <a:buNone/>
          </a:pPr>
          <a:r>
            <a:rPr lang="ro-RO" sz="1000" b="1" kern="1200">
              <a:solidFill>
                <a:sysClr val="windowText" lastClr="000000">
                  <a:hueOff val="0"/>
                  <a:satOff val="0"/>
                  <a:lumOff val="0"/>
                  <a:alphaOff val="0"/>
                </a:sysClr>
              </a:solidFill>
              <a:latin typeface="Calibri" panose="020F0502020204030204"/>
              <a:ea typeface="+mn-ea"/>
              <a:cs typeface="+mn-cs"/>
            </a:rPr>
            <a:t>Beneficiarul proiectului ORASUL URLATI</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1462133"/>
        <a:ext cx="1585748" cy="665925"/>
      </dsp:txXfrm>
    </dsp:sp>
    <dsp:sp modelId="{CA2A2C20-067A-4889-9AD0-623B7CF1C515}">
      <dsp:nvSpPr>
        <dsp:cNvPr id="0" name=""/>
        <dsp:cNvSpPr/>
      </dsp:nvSpPr>
      <dsp:spPr>
        <a:xfrm>
          <a:off x="795" y="6451379"/>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536575">
            <a:lnSpc>
              <a:spcPct val="90000"/>
            </a:lnSpc>
            <a:spcBef>
              <a:spcPct val="0"/>
            </a:spcBef>
            <a:spcAft>
              <a:spcPct val="35000"/>
            </a:spcAft>
            <a:buNone/>
          </a:pPr>
          <a:r>
            <a:rPr lang="ro-RO" sz="1000" b="1" kern="1200">
              <a:solidFill>
                <a:sysClr val="windowText" lastClr="000000">
                  <a:hueOff val="0"/>
                  <a:satOff val="0"/>
                  <a:lumOff val="0"/>
                  <a:alphaOff val="0"/>
                </a:sysClr>
              </a:solidFill>
              <a:latin typeface="Calibri" panose="020F0502020204030204"/>
              <a:ea typeface="+mn-ea"/>
              <a:cs typeface="+mn-cs"/>
            </a:rPr>
            <a:t>Date de contact TEL.0244271429, FAX 0244270010, EMAIL</a:t>
          </a:r>
          <a:r>
            <a:rPr lang="en-US" sz="1000" b="1" kern="1200">
              <a:solidFill>
                <a:sysClr val="windowText" lastClr="000000">
                  <a:hueOff val="0"/>
                  <a:satOff val="0"/>
                  <a:lumOff val="0"/>
                  <a:alphaOff val="0"/>
                </a:sysClr>
              </a:solidFill>
              <a:latin typeface="Calibri" panose="020F0502020204030204"/>
              <a:ea typeface="+mn-ea"/>
              <a:cs typeface="+mn-cs"/>
            </a:rPr>
            <a:t>:P</a:t>
          </a:r>
          <a:r>
            <a:rPr lang="ro-RO" sz="1000" b="1" kern="1200">
              <a:solidFill>
                <a:sysClr val="windowText" lastClr="000000">
                  <a:hueOff val="0"/>
                  <a:satOff val="0"/>
                  <a:lumOff val="0"/>
                  <a:alphaOff val="0"/>
                </a:sysClr>
              </a:solidFill>
              <a:latin typeface="Calibri" panose="020F0502020204030204"/>
              <a:ea typeface="+mn-ea"/>
              <a:cs typeface="+mn-cs"/>
            </a:rPr>
            <a:t>RIMARIA_URLATI</a:t>
          </a:r>
          <a:r>
            <a:rPr lang="en-US" sz="1000" b="1" kern="1200">
              <a:solidFill>
                <a:sysClr val="windowText" lastClr="000000">
                  <a:hueOff val="0"/>
                  <a:satOff val="0"/>
                  <a:lumOff val="0"/>
                  <a:alphaOff val="0"/>
                </a:sysClr>
              </a:solidFill>
              <a:latin typeface="Calibri" panose="020F0502020204030204"/>
              <a:ea typeface="+mn-ea"/>
              <a:cs typeface="+mn-cs"/>
            </a:rPr>
            <a:t>@YAHOO.COM</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6472097"/>
        <a:ext cx="1585748" cy="6659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EF0AF3-C7D2-41DE-B3AE-B5F9DD7DB504}">
      <dsp:nvSpPr>
        <dsp:cNvPr id="0" name=""/>
        <dsp:cNvSpPr/>
      </dsp:nvSpPr>
      <dsp:spPr>
        <a:xfrm rot="5400000">
          <a:off x="1994334" y="-1090293"/>
          <a:ext cx="644200" cy="2887959"/>
        </a:xfrm>
        <a:prstGeom prst="round2SameRect">
          <a:avLst/>
        </a:prstGeo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 </a:t>
          </a:r>
          <a:r>
            <a:rPr lang="ro-RO" sz="1000" b="1" kern="1200">
              <a:solidFill>
                <a:sysClr val="windowText" lastClr="000000"/>
              </a:solidFill>
              <a:latin typeface="Calibri" panose="020F0502020204030204"/>
              <a:ea typeface="+mn-ea"/>
              <a:cs typeface="+mn-cs"/>
            </a:rPr>
            <a:t>DOTAREA CU UTILAJ MULTIFUNCTIONAL A ORASULUI URLATI, JUDETUL PRAHOVA</a:t>
          </a:r>
        </a:p>
      </dsp:txBody>
      <dsp:txXfrm rot="-5400000">
        <a:off x="872455" y="63033"/>
        <a:ext cx="2856512" cy="581306"/>
      </dsp:txXfrm>
    </dsp:sp>
    <dsp:sp modelId="{6EC5E805-08FA-4895-8CA4-08082562C7BD}">
      <dsp:nvSpPr>
        <dsp:cNvPr id="0" name=""/>
        <dsp:cNvSpPr/>
      </dsp:nvSpPr>
      <dsp:spPr>
        <a:xfrm>
          <a:off x="52" y="2278"/>
          <a:ext cx="872402" cy="702813"/>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ro-RO" sz="1000" b="1" kern="1200">
              <a:solidFill>
                <a:sysClr val="windowText" lastClr="000000"/>
              </a:solidFill>
              <a:latin typeface="Calibri" panose="020F0502020204030204"/>
              <a:ea typeface="+mn-ea"/>
              <a:cs typeface="+mn-cs"/>
            </a:rPr>
            <a:t>Denumirea proiectului</a:t>
          </a:r>
        </a:p>
      </dsp:txBody>
      <dsp:txXfrm>
        <a:off x="34361" y="36587"/>
        <a:ext cx="803784" cy="634195"/>
      </dsp:txXfrm>
    </dsp:sp>
    <dsp:sp modelId="{67D01082-9332-47DF-8279-5861B99B6E4E}">
      <dsp:nvSpPr>
        <dsp:cNvPr id="0" name=""/>
        <dsp:cNvSpPr/>
      </dsp:nvSpPr>
      <dsp:spPr>
        <a:xfrm rot="5400000">
          <a:off x="1248883" y="397778"/>
          <a:ext cx="2175133" cy="3018040"/>
        </a:xfrm>
        <a:prstGeom prst="rect">
          <a:avLst/>
        </a:prstGeo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a:t>
          </a:r>
          <a:r>
            <a:rPr lang="en-US" sz="1000" b="1" kern="1200">
              <a:solidFill>
                <a:sysClr val="windowText" lastClr="000000"/>
              </a:solidFill>
              <a:latin typeface="Calibri" panose="020F0502020204030204"/>
              <a:ea typeface="+mn-ea"/>
              <a:cs typeface="+mn-cs"/>
            </a:rPr>
            <a:t>PROIECTUL VIZEAZA ACHIZITIONAREA UNUI</a:t>
          </a:r>
          <a:r>
            <a:rPr lang="ro-RO" sz="1000" b="1" kern="1200">
              <a:solidFill>
                <a:sysClr val="windowText" lastClr="000000"/>
              </a:solidFill>
              <a:latin typeface="Calibri" panose="020F0502020204030204"/>
              <a:ea typeface="+mn-ea"/>
              <a:cs typeface="+mn-cs"/>
            </a:rPr>
            <a:t> UTILAJ MULTIFUNCTIONAL - RESPECTIV UN</a:t>
          </a:r>
          <a:r>
            <a:rPr lang="en-US" sz="1000" b="1" kern="1200">
              <a:solidFill>
                <a:sysClr val="windowText" lastClr="000000"/>
              </a:solidFill>
              <a:latin typeface="Calibri" panose="020F0502020204030204"/>
              <a:ea typeface="+mn-ea"/>
              <a:cs typeface="+mn-cs"/>
            </a:rPr>
            <a:t> BULDOEXCAVATOR </a:t>
          </a:r>
          <a:r>
            <a:rPr lang="ro-RO" sz="1000" b="1" kern="1200">
              <a:solidFill>
                <a:sysClr val="windowText" lastClr="000000"/>
              </a:solidFill>
              <a:latin typeface="Calibri" panose="020F0502020204030204"/>
              <a:ea typeface="+mn-ea"/>
              <a:cs typeface="+mn-cs"/>
            </a:rPr>
            <a:t>PREVAZUT CU </a:t>
          </a:r>
          <a:r>
            <a:rPr lang="en-US" sz="1000" b="1" kern="1200">
              <a:solidFill>
                <a:sysClr val="windowText" lastClr="000000"/>
              </a:solidFill>
              <a:latin typeface="Calibri" panose="020F0502020204030204"/>
              <a:ea typeface="+mn-ea"/>
              <a:cs typeface="+mn-cs"/>
            </a:rPr>
            <a:t> </a:t>
          </a:r>
          <a:r>
            <a:rPr lang="ro-RO" sz="1000" b="1" kern="1200">
              <a:solidFill>
                <a:sysClr val="windowText" lastClr="000000"/>
              </a:solidFill>
              <a:latin typeface="Calibri" panose="020F0502020204030204"/>
              <a:ea typeface="+mn-ea"/>
              <a:cs typeface="+mn-cs"/>
            </a:rPr>
            <a:t>ECHIPAMENTE NECESARE DESFASURARII MAI MULTOR TIPURI DE LUCRARI</a:t>
          </a:r>
          <a:r>
            <a:rPr lang="en-US" sz="1000" b="1" kern="1200">
              <a:solidFill>
                <a:sysClr val="windowText" lastClr="000000"/>
              </a:solidFill>
              <a:latin typeface="Calibri" panose="020F0502020204030204"/>
              <a:ea typeface="+mn-ea"/>
              <a:cs typeface="+mn-cs"/>
            </a:rPr>
            <a:t> </a:t>
          </a:r>
          <a:r>
            <a:rPr lang="ro-RO" sz="1000" b="1" kern="1200">
              <a:solidFill>
                <a:sysClr val="windowText" lastClr="000000"/>
              </a:solidFill>
              <a:latin typeface="Calibri" panose="020F0502020204030204"/>
              <a:ea typeface="+mn-ea"/>
              <a:cs typeface="+mn-cs"/>
            </a:rPr>
            <a:t>. ACHIZITIONAREA UTILAJULUI MULTIFUNCTIONAL CU AJUTORUL CARUIA SE VOR REALIZA ACTIVITATI CE REVIN SERVICIULUI DE GOSPODARIRE COMUNALA,VA FI BENEFICA PENTRU ORAS ATAT DIN PUNCT DE VEDERE ECONOMIC CAT SI DIN PUNCT DE VEDERE SOCIAL .</a:t>
          </a:r>
        </a:p>
      </dsp:txBody>
      <dsp:txXfrm rot="-5400000">
        <a:off x="827430" y="819231"/>
        <a:ext cx="3018040" cy="2175133"/>
      </dsp:txXfrm>
    </dsp:sp>
    <dsp:sp modelId="{676F0F9C-38DE-429C-852F-FD5801F46D45}">
      <dsp:nvSpPr>
        <dsp:cNvPr id="0" name=""/>
        <dsp:cNvSpPr/>
      </dsp:nvSpPr>
      <dsp:spPr>
        <a:xfrm>
          <a:off x="52" y="771369"/>
          <a:ext cx="827377" cy="2270858"/>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ro-RO" sz="1000" b="1" kern="1200">
              <a:solidFill>
                <a:sysClr val="windowText" lastClr="000000"/>
              </a:solidFill>
              <a:latin typeface="Calibri" panose="020F0502020204030204"/>
              <a:ea typeface="+mn-ea"/>
              <a:cs typeface="+mn-cs"/>
            </a:rPr>
            <a:t>Descrierea proiectului </a:t>
          </a:r>
        </a:p>
      </dsp:txBody>
      <dsp:txXfrm>
        <a:off x="40441" y="811758"/>
        <a:ext cx="746599" cy="2190080"/>
      </dsp:txXfrm>
    </dsp:sp>
    <dsp:sp modelId="{23447CCD-1B81-4231-9550-72B81D2CD4B5}">
      <dsp:nvSpPr>
        <dsp:cNvPr id="0" name=""/>
        <dsp:cNvSpPr/>
      </dsp:nvSpPr>
      <dsp:spPr>
        <a:xfrm rot="5400000">
          <a:off x="1807387" y="2261056"/>
          <a:ext cx="1060430" cy="3020432"/>
        </a:xfrm>
        <a:prstGeom prst="round2SameRect">
          <a:avLst/>
        </a:prstGeo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 OBTINEREA UNEI DEZVOLTARI TERITORIALE ECHILIBRATE SI COMUNITATILOR RURALE, INCLUSIV CREAREA SI MENTINEREA DE LOCURI DE MUNCA.</a:t>
          </a:r>
          <a:endParaRPr lang="ro-RO" sz="1000" b="1" kern="1200">
            <a:solidFill>
              <a:sysClr val="windowText" lastClr="000000"/>
            </a:solidFill>
            <a:latin typeface="Calibri" panose="020F0502020204030204"/>
            <a:ea typeface="+mn-ea"/>
            <a:cs typeface="+mn-cs"/>
          </a:endParaRPr>
        </a:p>
      </dsp:txBody>
      <dsp:txXfrm rot="-5400000">
        <a:off x="827386" y="3292823"/>
        <a:ext cx="2968666" cy="956898"/>
      </dsp:txXfrm>
    </dsp:sp>
    <dsp:sp modelId="{63568D48-0DAA-436B-A039-D707DEB774A9}">
      <dsp:nvSpPr>
        <dsp:cNvPr id="0" name=""/>
        <dsp:cNvSpPr/>
      </dsp:nvSpPr>
      <dsp:spPr>
        <a:xfrm>
          <a:off x="52" y="3108504"/>
          <a:ext cx="827333" cy="1325537"/>
        </a:xfrm>
        <a:prstGeom prst="roundRect">
          <a:avLst/>
        </a:prstGeo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ro-RO" sz="1000" b="1" kern="1200">
              <a:solidFill>
                <a:sysClr val="windowText" lastClr="000000"/>
              </a:solidFill>
              <a:latin typeface="Calibri" panose="020F0502020204030204"/>
              <a:ea typeface="+mn-ea"/>
              <a:cs typeface="+mn-cs"/>
            </a:rPr>
            <a:t>Obiective</a:t>
          </a:r>
        </a:p>
      </dsp:txBody>
      <dsp:txXfrm>
        <a:off x="40439" y="3148891"/>
        <a:ext cx="746559" cy="1244763"/>
      </dsp:txXfrm>
    </dsp:sp>
    <dsp:sp modelId="{28FB0171-7E9F-4A24-A49B-3968FB810212}">
      <dsp:nvSpPr>
        <dsp:cNvPr id="0" name=""/>
        <dsp:cNvSpPr/>
      </dsp:nvSpPr>
      <dsp:spPr>
        <a:xfrm rot="5400000">
          <a:off x="1822408" y="3671217"/>
          <a:ext cx="1060430" cy="2983740"/>
        </a:xfrm>
        <a:prstGeom prst="round2Same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POPULATIA NETA CARE BENEFICIAZA DE SERVICII IMBUNATATITE: 10</a:t>
          </a:r>
          <a:r>
            <a:rPr lang="ro-RO" sz="1000" b="1" kern="1200">
              <a:solidFill>
                <a:sysClr val="windowText" lastClr="000000"/>
              </a:solidFill>
              <a:latin typeface="Calibri" panose="020F0502020204030204"/>
              <a:ea typeface="+mn-ea"/>
              <a:cs typeface="+mn-cs"/>
            </a:rPr>
            <a:t>541</a:t>
          </a:r>
          <a:r>
            <a:rPr lang="en-US" sz="1000" b="1" kern="1200">
              <a:solidFill>
                <a:sysClr val="windowText" lastClr="000000"/>
              </a:solidFill>
              <a:latin typeface="Calibri" panose="020F0502020204030204"/>
              <a:ea typeface="+mn-ea"/>
              <a:cs typeface="+mn-cs"/>
            </a:rPr>
            <a:t> PER</a:t>
          </a:r>
          <a:r>
            <a:rPr lang="ro-RO" sz="1000" b="1" kern="1200">
              <a:solidFill>
                <a:sysClr val="windowText" lastClr="000000"/>
              </a:solidFill>
              <a:latin typeface="Calibri" panose="020F0502020204030204"/>
              <a:ea typeface="+mn-ea"/>
              <a:cs typeface="+mn-cs"/>
            </a:rPr>
            <a:t>S</a:t>
          </a:r>
          <a:r>
            <a:rPr lang="en-US" sz="1000" b="1" kern="1200">
              <a:solidFill>
                <a:sysClr val="windowText" lastClr="000000"/>
              </a:solidFill>
              <a:latin typeface="Calibri" panose="020F0502020204030204"/>
              <a:ea typeface="+mn-ea"/>
              <a:cs typeface="+mn-cs"/>
            </a:rPr>
            <a:t>OANE;</a:t>
          </a: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CHELTUIALA PUBLICA TOTALA: 3</a:t>
          </a:r>
          <a:r>
            <a:rPr lang="ro-RO" sz="1000" b="1" kern="1200">
              <a:solidFill>
                <a:sysClr val="windowText" lastClr="000000"/>
              </a:solidFill>
              <a:latin typeface="Calibri" panose="020F0502020204030204"/>
              <a:ea typeface="+mn-ea"/>
              <a:cs typeface="+mn-cs"/>
            </a:rPr>
            <a:t>79</a:t>
          </a:r>
          <a:r>
            <a:rPr lang="en-US" sz="1000" b="1" kern="1200">
              <a:solidFill>
                <a:sysClr val="windowText" lastClr="000000"/>
              </a:solidFill>
              <a:latin typeface="Calibri" panose="020F0502020204030204"/>
              <a:ea typeface="+mn-ea"/>
              <a:cs typeface="+mn-cs"/>
            </a:rPr>
            <a:t>.</a:t>
          </a:r>
          <a:r>
            <a:rPr lang="ro-RO" sz="1000" b="1" kern="1200">
              <a:solidFill>
                <a:sysClr val="windowText" lastClr="000000"/>
              </a:solidFill>
              <a:latin typeface="Calibri" panose="020F0502020204030204"/>
              <a:ea typeface="+mn-ea"/>
              <a:cs typeface="+mn-cs"/>
            </a:rPr>
            <a:t>400</a:t>
          </a:r>
          <a:r>
            <a:rPr lang="en-US" sz="1000" b="1" kern="1200">
              <a:solidFill>
                <a:sysClr val="windowText" lastClr="000000"/>
              </a:solidFill>
              <a:latin typeface="Calibri" panose="020F0502020204030204"/>
              <a:ea typeface="+mn-ea"/>
              <a:cs typeface="+mn-cs"/>
            </a:rPr>
            <a:t> LEI/ </a:t>
          </a:r>
          <a:r>
            <a:rPr lang="ro-RO" sz="1000" b="1" kern="1200">
              <a:solidFill>
                <a:sysClr val="windowText" lastClr="000000"/>
              </a:solidFill>
              <a:latin typeface="Calibri" panose="020F0502020204030204"/>
              <a:ea typeface="+mn-ea"/>
              <a:cs typeface="+mn-cs"/>
            </a:rPr>
            <a:t>81.442,52 </a:t>
          </a:r>
          <a:r>
            <a:rPr lang="en-US" sz="1000" b="1" kern="1200">
              <a:solidFill>
                <a:sysClr val="windowText" lastClr="000000"/>
              </a:solidFill>
              <a:latin typeface="Calibri" panose="020F0502020204030204"/>
              <a:ea typeface="+mn-ea"/>
              <a:cs typeface="+mn-cs"/>
            </a:rPr>
            <a:t>EURO.</a:t>
          </a:r>
          <a:endParaRPr lang="ro-RO" sz="1000" b="1" kern="1200">
            <a:solidFill>
              <a:sysClr val="windowText" lastClr="000000"/>
            </a:solidFill>
            <a:latin typeface="Calibri" panose="020F0502020204030204"/>
            <a:ea typeface="+mn-ea"/>
            <a:cs typeface="+mn-cs"/>
          </a:endParaRPr>
        </a:p>
      </dsp:txBody>
      <dsp:txXfrm rot="-5400000">
        <a:off x="860753" y="4684638"/>
        <a:ext cx="2931974" cy="956898"/>
      </dsp:txXfrm>
    </dsp:sp>
    <dsp:sp modelId="{A3D7207D-56C5-4FFB-88D0-51628AD11EE3}">
      <dsp:nvSpPr>
        <dsp:cNvPr id="0" name=""/>
        <dsp:cNvSpPr/>
      </dsp:nvSpPr>
      <dsp:spPr>
        <a:xfrm>
          <a:off x="52" y="4500318"/>
          <a:ext cx="860700" cy="1325537"/>
        </a:xfrm>
        <a:prstGeom prst="roundRect">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ro-RO" sz="1000" b="1" kern="1200">
              <a:solidFill>
                <a:sysClr val="windowText" lastClr="000000"/>
              </a:solidFill>
              <a:latin typeface="Calibri" panose="020F0502020204030204"/>
              <a:ea typeface="+mn-ea"/>
              <a:cs typeface="+mn-cs"/>
            </a:rPr>
            <a:t>Rezultate</a:t>
          </a:r>
        </a:p>
      </dsp:txBody>
      <dsp:txXfrm>
        <a:off x="42068" y="4542334"/>
        <a:ext cx="776668" cy="1241505"/>
      </dsp:txXfrm>
    </dsp:sp>
    <dsp:sp modelId="{6F97E8EC-0945-4C57-9BB0-ED664CA17D3D}">
      <dsp:nvSpPr>
        <dsp:cNvPr id="0" name=""/>
        <dsp:cNvSpPr/>
      </dsp:nvSpPr>
      <dsp:spPr>
        <a:xfrm rot="5400000">
          <a:off x="1829244" y="5066261"/>
          <a:ext cx="1060430" cy="2977281"/>
        </a:xfrm>
        <a:prstGeom prst="round2SameRect">
          <a:avLst/>
        </a:prstGeo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PROCEDURILE DE ACHIZITIE, INDEOSEBI CELE CU CONTESTATIE, AU GENERAT INTARZIERI IN IMPLEMENTAREA,-  RESPECTIV FINALIZAREA PROIECTULUI.</a:t>
          </a:r>
        </a:p>
      </dsp:txBody>
      <dsp:txXfrm rot="-5400000">
        <a:off x="870819" y="6076452"/>
        <a:ext cx="2925515" cy="956898"/>
      </dsp:txXfrm>
    </dsp:sp>
    <dsp:sp modelId="{B39F83D9-F0B1-4873-A1B7-4B02D7C06550}">
      <dsp:nvSpPr>
        <dsp:cNvPr id="0" name=""/>
        <dsp:cNvSpPr/>
      </dsp:nvSpPr>
      <dsp:spPr>
        <a:xfrm>
          <a:off x="52" y="5892133"/>
          <a:ext cx="870713" cy="1325537"/>
        </a:xfrm>
        <a:prstGeom prst="roundRect">
          <a:avLst/>
        </a:prstGeo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ro-RO" sz="1000" b="1" kern="1200">
              <a:solidFill>
                <a:sysClr val="windowText" lastClr="000000"/>
              </a:solidFill>
              <a:latin typeface="Calibri" panose="020F0502020204030204"/>
              <a:ea typeface="+mn-ea"/>
              <a:cs typeface="+mn-cs"/>
            </a:rPr>
            <a:t>Lecții învățate/ recomandări</a:t>
          </a:r>
        </a:p>
      </dsp:txBody>
      <dsp:txXfrm>
        <a:off x="42557" y="5934638"/>
        <a:ext cx="785703" cy="124052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Words>
  <Characters>162</Characters>
  <Application>Microsoft Office Word</Application>
  <DocSecurity>0</DocSecurity>
  <Lines>1</Lines>
  <Paragraphs>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Maria Neacsu</cp:lastModifiedBy>
  <cp:revision>2</cp:revision>
  <cp:lastPrinted>2019-01-11T07:08:00Z</cp:lastPrinted>
  <dcterms:created xsi:type="dcterms:W3CDTF">2020-06-10T10:17:00Z</dcterms:created>
  <dcterms:modified xsi:type="dcterms:W3CDTF">2020-06-10T10:17:00Z</dcterms:modified>
</cp:coreProperties>
</file>